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8BB27" w14:textId="590A178A" w:rsidR="00B76568" w:rsidRPr="00455717" w:rsidRDefault="00EF5ED4" w:rsidP="000E6057">
      <w:pPr>
        <w:rPr>
          <w:b/>
          <w:u w:val="single"/>
        </w:rPr>
      </w:pPr>
      <w:r>
        <w:rPr>
          <w:b/>
          <w:u w:val="single"/>
        </w:rPr>
        <w:t xml:space="preserve">Subscriptions for </w:t>
      </w:r>
      <w:r w:rsidR="0011424E">
        <w:rPr>
          <w:b/>
          <w:u w:val="single"/>
        </w:rPr>
        <w:t>2024-2025</w:t>
      </w:r>
    </w:p>
    <w:p w14:paraId="74609F35" w14:textId="77777777" w:rsidR="000E6057" w:rsidRDefault="000E6057" w:rsidP="000E6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6DCD" w:rsidRPr="00455717" w14:paraId="3F6CD682" w14:textId="77777777" w:rsidTr="007B1501">
        <w:tc>
          <w:tcPr>
            <w:tcW w:w="2254" w:type="dxa"/>
          </w:tcPr>
          <w:p w14:paraId="39C89E81" w14:textId="77777777" w:rsidR="00076DCD" w:rsidRPr="00455717" w:rsidRDefault="00076DCD" w:rsidP="000E6057">
            <w:pPr>
              <w:rPr>
                <w:b/>
              </w:rPr>
            </w:pPr>
            <w:r w:rsidRPr="00455717">
              <w:rPr>
                <w:b/>
              </w:rPr>
              <w:t>Subscription</w:t>
            </w:r>
          </w:p>
        </w:tc>
        <w:tc>
          <w:tcPr>
            <w:tcW w:w="2254" w:type="dxa"/>
          </w:tcPr>
          <w:p w14:paraId="60758437" w14:textId="77777777" w:rsidR="00076DCD" w:rsidRPr="00455717" w:rsidRDefault="00502E9A" w:rsidP="000E6057">
            <w:pPr>
              <w:rPr>
                <w:b/>
              </w:rPr>
            </w:pPr>
            <w:r>
              <w:rPr>
                <w:b/>
              </w:rPr>
              <w:t>Last Payment</w:t>
            </w:r>
          </w:p>
        </w:tc>
        <w:tc>
          <w:tcPr>
            <w:tcW w:w="2254" w:type="dxa"/>
          </w:tcPr>
          <w:p w14:paraId="175E2B84" w14:textId="77777777" w:rsidR="00076DCD" w:rsidRPr="00455717" w:rsidRDefault="00076DCD" w:rsidP="000E6057">
            <w:pPr>
              <w:rPr>
                <w:b/>
              </w:rPr>
            </w:pPr>
            <w:r w:rsidRPr="00455717">
              <w:rPr>
                <w:b/>
              </w:rPr>
              <w:t>Next Payment Due</w:t>
            </w:r>
          </w:p>
        </w:tc>
        <w:tc>
          <w:tcPr>
            <w:tcW w:w="2254" w:type="dxa"/>
          </w:tcPr>
          <w:p w14:paraId="12B83242" w14:textId="77777777" w:rsidR="00076DCD" w:rsidRPr="00455717" w:rsidRDefault="00076DCD" w:rsidP="000E6057">
            <w:pPr>
              <w:rPr>
                <w:b/>
              </w:rPr>
            </w:pPr>
            <w:r>
              <w:rPr>
                <w:b/>
              </w:rPr>
              <w:t>Recommendation from Clerk</w:t>
            </w:r>
          </w:p>
        </w:tc>
      </w:tr>
      <w:tr w:rsidR="00076DCD" w14:paraId="5C33AE1B" w14:textId="77777777" w:rsidTr="007B1501">
        <w:tc>
          <w:tcPr>
            <w:tcW w:w="2254" w:type="dxa"/>
          </w:tcPr>
          <w:p w14:paraId="4D6E0C79" w14:textId="5528D4CC" w:rsidR="00076DCD" w:rsidRPr="00EB6460" w:rsidRDefault="00076DCD" w:rsidP="0060252F">
            <w:r w:rsidRPr="00EB6460">
              <w:t xml:space="preserve">The Society </w:t>
            </w:r>
            <w:r w:rsidR="001E62E2">
              <w:t>o</w:t>
            </w:r>
            <w:r w:rsidRPr="00EB6460">
              <w:t>f Local Council Clerks Town Clerk</w:t>
            </w:r>
          </w:p>
        </w:tc>
        <w:tc>
          <w:tcPr>
            <w:tcW w:w="2254" w:type="dxa"/>
          </w:tcPr>
          <w:p w14:paraId="11E1503B" w14:textId="74612330" w:rsidR="00076DCD" w:rsidRPr="00502E9A" w:rsidRDefault="0011424E" w:rsidP="000E6057">
            <w:r>
              <w:t>£555.00</w:t>
            </w:r>
          </w:p>
        </w:tc>
        <w:tc>
          <w:tcPr>
            <w:tcW w:w="2254" w:type="dxa"/>
          </w:tcPr>
          <w:p w14:paraId="0BCFABD9" w14:textId="3D0D9BF7" w:rsidR="00076DCD" w:rsidRPr="00502E9A" w:rsidRDefault="0011424E" w:rsidP="000E6057">
            <w:r>
              <w:t>Due Now</w:t>
            </w:r>
          </w:p>
        </w:tc>
        <w:tc>
          <w:tcPr>
            <w:tcW w:w="2254" w:type="dxa"/>
          </w:tcPr>
          <w:p w14:paraId="39005117" w14:textId="77777777" w:rsidR="00076DCD" w:rsidRPr="00EB6460" w:rsidRDefault="00076DCD" w:rsidP="000E6057">
            <w:r w:rsidRPr="00EB6460">
              <w:t>Renew</w:t>
            </w:r>
          </w:p>
        </w:tc>
      </w:tr>
      <w:tr w:rsidR="00076DCD" w14:paraId="6C1C7223" w14:textId="77777777" w:rsidTr="007B1501">
        <w:tc>
          <w:tcPr>
            <w:tcW w:w="2254" w:type="dxa"/>
          </w:tcPr>
          <w:p w14:paraId="45AB17FA" w14:textId="1D0EE50D" w:rsidR="00076DCD" w:rsidRPr="00726E43" w:rsidRDefault="00076DCD" w:rsidP="000E6057">
            <w:r w:rsidRPr="00726E43">
              <w:t xml:space="preserve">The Society </w:t>
            </w:r>
            <w:r w:rsidR="001E62E2">
              <w:t>o</w:t>
            </w:r>
            <w:r w:rsidRPr="00726E43">
              <w:t>f Local Council Clerks Deputy Town Clerk</w:t>
            </w:r>
          </w:p>
        </w:tc>
        <w:tc>
          <w:tcPr>
            <w:tcW w:w="2254" w:type="dxa"/>
          </w:tcPr>
          <w:p w14:paraId="4FC3A750" w14:textId="5B3AEAC0" w:rsidR="00076DCD" w:rsidRPr="00502E9A" w:rsidRDefault="0011424E" w:rsidP="000E6057">
            <w:r>
              <w:t>£412.00</w:t>
            </w:r>
          </w:p>
        </w:tc>
        <w:tc>
          <w:tcPr>
            <w:tcW w:w="2254" w:type="dxa"/>
          </w:tcPr>
          <w:p w14:paraId="1FF68B92" w14:textId="4016D9AD" w:rsidR="00076DCD" w:rsidRPr="00502E9A" w:rsidRDefault="0011424E" w:rsidP="000E6057">
            <w:r>
              <w:t>February 2025</w:t>
            </w:r>
          </w:p>
        </w:tc>
        <w:tc>
          <w:tcPr>
            <w:tcW w:w="2254" w:type="dxa"/>
          </w:tcPr>
          <w:p w14:paraId="50551BE8" w14:textId="77777777" w:rsidR="00076DCD" w:rsidRPr="00726E43" w:rsidRDefault="00076DCD" w:rsidP="000E6057">
            <w:r w:rsidRPr="00726E43">
              <w:t>Renew</w:t>
            </w:r>
          </w:p>
        </w:tc>
      </w:tr>
      <w:tr w:rsidR="00076DCD" w14:paraId="53F191A3" w14:textId="77777777" w:rsidTr="007B1501">
        <w:tc>
          <w:tcPr>
            <w:tcW w:w="2254" w:type="dxa"/>
          </w:tcPr>
          <w:p w14:paraId="1A53A745" w14:textId="241F2132" w:rsidR="00076DCD" w:rsidRPr="00EB6460" w:rsidRDefault="00076DCD" w:rsidP="0060252F">
            <w:r w:rsidRPr="00EB6460">
              <w:t xml:space="preserve">The Society </w:t>
            </w:r>
            <w:r w:rsidR="001E62E2">
              <w:t>o</w:t>
            </w:r>
            <w:r w:rsidRPr="00EB6460">
              <w:t xml:space="preserve">f Local Council Clerks </w:t>
            </w:r>
            <w:r w:rsidR="007A6F37">
              <w:t xml:space="preserve">Project and </w:t>
            </w:r>
            <w:r w:rsidRPr="00EB6460">
              <w:t>Committee Clerk</w:t>
            </w:r>
          </w:p>
        </w:tc>
        <w:tc>
          <w:tcPr>
            <w:tcW w:w="2254" w:type="dxa"/>
          </w:tcPr>
          <w:p w14:paraId="1644D3F7" w14:textId="2A2CB952" w:rsidR="00076DCD" w:rsidRPr="00502E9A" w:rsidRDefault="0011424E" w:rsidP="00EF5ED4">
            <w:r>
              <w:t>£229.00</w:t>
            </w:r>
          </w:p>
        </w:tc>
        <w:tc>
          <w:tcPr>
            <w:tcW w:w="2254" w:type="dxa"/>
          </w:tcPr>
          <w:p w14:paraId="698472A9" w14:textId="5E630E5F" w:rsidR="00076DCD" w:rsidRPr="00502E9A" w:rsidRDefault="0011424E" w:rsidP="000E6057">
            <w:r>
              <w:t>July 2024</w:t>
            </w:r>
          </w:p>
        </w:tc>
        <w:tc>
          <w:tcPr>
            <w:tcW w:w="2254" w:type="dxa"/>
          </w:tcPr>
          <w:p w14:paraId="192FA59F" w14:textId="77777777" w:rsidR="00076DCD" w:rsidRPr="00EB6460" w:rsidRDefault="00076DCD" w:rsidP="000E6057">
            <w:r w:rsidRPr="00EB6460">
              <w:t>Renew</w:t>
            </w:r>
          </w:p>
        </w:tc>
      </w:tr>
      <w:tr w:rsidR="0011424E" w14:paraId="1FEA5BE5" w14:textId="77777777" w:rsidTr="007B1501">
        <w:tc>
          <w:tcPr>
            <w:tcW w:w="2254" w:type="dxa"/>
          </w:tcPr>
          <w:p w14:paraId="7E0264E5" w14:textId="74FEED74" w:rsidR="0011424E" w:rsidRPr="00EB6460" w:rsidRDefault="0011424E" w:rsidP="0060252F">
            <w:r w:rsidRPr="00EB6460">
              <w:t xml:space="preserve">The Society </w:t>
            </w:r>
            <w:r>
              <w:t>o</w:t>
            </w:r>
            <w:r w:rsidRPr="00EB6460">
              <w:t>f Local Council Clerks Committee Clerk</w:t>
            </w:r>
          </w:p>
        </w:tc>
        <w:tc>
          <w:tcPr>
            <w:tcW w:w="2254" w:type="dxa"/>
          </w:tcPr>
          <w:p w14:paraId="3CE5A0C0" w14:textId="53DAAFDF" w:rsidR="0011424E" w:rsidRPr="00502E9A" w:rsidRDefault="0011424E" w:rsidP="00EF5ED4">
            <w:r>
              <w:t>£229.00</w:t>
            </w:r>
          </w:p>
        </w:tc>
        <w:tc>
          <w:tcPr>
            <w:tcW w:w="2254" w:type="dxa"/>
          </w:tcPr>
          <w:p w14:paraId="5054AD75" w14:textId="0E3669D2" w:rsidR="0011424E" w:rsidRPr="00502E9A" w:rsidRDefault="0011424E" w:rsidP="000E6057">
            <w:r>
              <w:t>July 2024</w:t>
            </w:r>
          </w:p>
        </w:tc>
        <w:tc>
          <w:tcPr>
            <w:tcW w:w="2254" w:type="dxa"/>
          </w:tcPr>
          <w:p w14:paraId="5B8F34D3" w14:textId="541CC179" w:rsidR="0011424E" w:rsidRPr="00EB6460" w:rsidRDefault="0011424E" w:rsidP="000E6057">
            <w:r>
              <w:t>Renew</w:t>
            </w:r>
          </w:p>
        </w:tc>
      </w:tr>
      <w:tr w:rsidR="00076DCD" w14:paraId="7E188AB4" w14:textId="77777777" w:rsidTr="007B1501">
        <w:tc>
          <w:tcPr>
            <w:tcW w:w="2254" w:type="dxa"/>
          </w:tcPr>
          <w:p w14:paraId="756D01FD" w14:textId="77777777" w:rsidR="00076DCD" w:rsidRPr="009B3BB8" w:rsidRDefault="00076DCD" w:rsidP="003342F3">
            <w:r w:rsidRPr="009B3BB8">
              <w:t>The National Association of British Markets</w:t>
            </w:r>
          </w:p>
        </w:tc>
        <w:tc>
          <w:tcPr>
            <w:tcW w:w="2254" w:type="dxa"/>
          </w:tcPr>
          <w:p w14:paraId="71F236B3" w14:textId="4F14616D" w:rsidR="00076DCD" w:rsidRPr="00502E9A" w:rsidRDefault="00EF5ED4" w:rsidP="000E6057">
            <w:r w:rsidRPr="00502E9A">
              <w:t>£3</w:t>
            </w:r>
            <w:r w:rsidR="00664F25" w:rsidRPr="00502E9A">
              <w:t>84</w:t>
            </w:r>
            <w:r w:rsidRPr="00502E9A">
              <w:t>.00</w:t>
            </w:r>
          </w:p>
        </w:tc>
        <w:tc>
          <w:tcPr>
            <w:tcW w:w="2254" w:type="dxa"/>
          </w:tcPr>
          <w:p w14:paraId="74297187" w14:textId="3B320A56" w:rsidR="00076DCD" w:rsidRPr="00502E9A" w:rsidRDefault="00076DCD" w:rsidP="00076DCD">
            <w:r w:rsidRPr="00502E9A">
              <w:t>Due now</w:t>
            </w:r>
          </w:p>
        </w:tc>
        <w:tc>
          <w:tcPr>
            <w:tcW w:w="2254" w:type="dxa"/>
          </w:tcPr>
          <w:p w14:paraId="74F535A9" w14:textId="5D0CA895" w:rsidR="00076DCD" w:rsidRPr="009B3BB8" w:rsidRDefault="00076DCD" w:rsidP="000E6057">
            <w:r w:rsidRPr="009B3BB8">
              <w:t>Renew</w:t>
            </w:r>
          </w:p>
        </w:tc>
      </w:tr>
      <w:tr w:rsidR="00076DCD" w14:paraId="35744A50" w14:textId="77777777" w:rsidTr="007B1501">
        <w:tc>
          <w:tcPr>
            <w:tcW w:w="2254" w:type="dxa"/>
          </w:tcPr>
          <w:p w14:paraId="0E8E1467" w14:textId="77777777" w:rsidR="00076DCD" w:rsidRPr="00800568" w:rsidRDefault="00076DCD" w:rsidP="000E6057">
            <w:r w:rsidRPr="00800568">
              <w:t>Institute of Environmental Management and Assessment</w:t>
            </w:r>
          </w:p>
        </w:tc>
        <w:tc>
          <w:tcPr>
            <w:tcW w:w="2254" w:type="dxa"/>
          </w:tcPr>
          <w:p w14:paraId="7BB17461" w14:textId="4EE1AEBA" w:rsidR="00076DCD" w:rsidRPr="00502E9A" w:rsidRDefault="00502E9A" w:rsidP="00EF5ED4">
            <w:r w:rsidRPr="00502E9A">
              <w:t>£197.00</w:t>
            </w:r>
          </w:p>
        </w:tc>
        <w:tc>
          <w:tcPr>
            <w:tcW w:w="2254" w:type="dxa"/>
          </w:tcPr>
          <w:p w14:paraId="61CA9995" w14:textId="65CE40BE" w:rsidR="00076DCD" w:rsidRPr="00502E9A" w:rsidRDefault="00EF5ED4" w:rsidP="000E6057">
            <w:r w:rsidRPr="00502E9A">
              <w:t>January 202</w:t>
            </w:r>
            <w:r w:rsidR="00502E9A" w:rsidRPr="00502E9A">
              <w:t>5</w:t>
            </w:r>
          </w:p>
        </w:tc>
        <w:tc>
          <w:tcPr>
            <w:tcW w:w="2254" w:type="dxa"/>
          </w:tcPr>
          <w:p w14:paraId="3472DC25" w14:textId="77777777" w:rsidR="00076DCD" w:rsidRPr="00800568" w:rsidRDefault="00076DCD" w:rsidP="000E6057">
            <w:r w:rsidRPr="00800568">
              <w:t>Renew</w:t>
            </w:r>
          </w:p>
        </w:tc>
      </w:tr>
      <w:tr w:rsidR="00076DCD" w14:paraId="7F85C682" w14:textId="77777777" w:rsidTr="007B1501">
        <w:tc>
          <w:tcPr>
            <w:tcW w:w="2254" w:type="dxa"/>
          </w:tcPr>
          <w:p w14:paraId="4953B4DB" w14:textId="77777777" w:rsidR="00076DCD" w:rsidRPr="009F6485" w:rsidRDefault="00EF5ED4" w:rsidP="000E6057">
            <w:r w:rsidRPr="009F6485">
              <w:t>Suffolk Association of Local Councils</w:t>
            </w:r>
          </w:p>
        </w:tc>
        <w:tc>
          <w:tcPr>
            <w:tcW w:w="2254" w:type="dxa"/>
          </w:tcPr>
          <w:p w14:paraId="2B4E0E93" w14:textId="40230711" w:rsidR="00076DCD" w:rsidRPr="00502E9A" w:rsidRDefault="00502E9A" w:rsidP="000E6057">
            <w:r w:rsidRPr="00502E9A">
              <w:t>£</w:t>
            </w:r>
            <w:r w:rsidRPr="00502E9A">
              <w:t>3</w:t>
            </w:r>
            <w:r w:rsidRPr="00502E9A">
              <w:t>,</w:t>
            </w:r>
            <w:r w:rsidRPr="00502E9A">
              <w:t>158.88</w:t>
            </w:r>
          </w:p>
        </w:tc>
        <w:tc>
          <w:tcPr>
            <w:tcW w:w="2254" w:type="dxa"/>
          </w:tcPr>
          <w:p w14:paraId="6C91EF26" w14:textId="3D7BDB8F" w:rsidR="00076DCD" w:rsidRPr="00502E9A" w:rsidRDefault="00692DBF" w:rsidP="000E6057">
            <w:r w:rsidRPr="00502E9A">
              <w:t>April 2024</w:t>
            </w:r>
          </w:p>
        </w:tc>
        <w:tc>
          <w:tcPr>
            <w:tcW w:w="2254" w:type="dxa"/>
          </w:tcPr>
          <w:p w14:paraId="3590652A" w14:textId="77777777" w:rsidR="00076DCD" w:rsidRPr="009F6485" w:rsidRDefault="00076DCD" w:rsidP="000E6057">
            <w:r w:rsidRPr="009F6485">
              <w:t>Renew</w:t>
            </w:r>
          </w:p>
        </w:tc>
      </w:tr>
      <w:tr w:rsidR="00021845" w14:paraId="300F90E1" w14:textId="77777777" w:rsidTr="007B1501">
        <w:tc>
          <w:tcPr>
            <w:tcW w:w="2254" w:type="dxa"/>
          </w:tcPr>
          <w:p w14:paraId="34981DB0" w14:textId="1FA9655E" w:rsidR="00021845" w:rsidRPr="009F6485" w:rsidRDefault="001A7D72" w:rsidP="000E6057">
            <w:r>
              <w:t xml:space="preserve">The National </w:t>
            </w:r>
            <w:r w:rsidR="00666EDD">
              <w:t>A</w:t>
            </w:r>
            <w:r w:rsidR="00021845">
              <w:t>llotment</w:t>
            </w:r>
            <w:r>
              <w:t xml:space="preserve"> Society</w:t>
            </w:r>
          </w:p>
        </w:tc>
        <w:tc>
          <w:tcPr>
            <w:tcW w:w="2254" w:type="dxa"/>
          </w:tcPr>
          <w:p w14:paraId="4AB7C28D" w14:textId="0D53B77A" w:rsidR="00021845" w:rsidRPr="00C751B4" w:rsidRDefault="00502E9A" w:rsidP="000E6057">
            <w:pPr>
              <w:rPr>
                <w:highlight w:val="yellow"/>
              </w:rPr>
            </w:pPr>
            <w:r w:rsidRPr="00502E9A">
              <w:t>£55</w:t>
            </w:r>
            <w:r w:rsidR="0011424E">
              <w:t>.00</w:t>
            </w:r>
          </w:p>
        </w:tc>
        <w:tc>
          <w:tcPr>
            <w:tcW w:w="2254" w:type="dxa"/>
          </w:tcPr>
          <w:p w14:paraId="06AF7E5B" w14:textId="0F5886E7" w:rsidR="00021845" w:rsidRPr="00C751B4" w:rsidRDefault="00502E9A" w:rsidP="000E6057">
            <w:pPr>
              <w:rPr>
                <w:highlight w:val="yellow"/>
              </w:rPr>
            </w:pPr>
            <w:r w:rsidRPr="00502E9A">
              <w:t>January 2025</w:t>
            </w:r>
          </w:p>
        </w:tc>
        <w:tc>
          <w:tcPr>
            <w:tcW w:w="2254" w:type="dxa"/>
          </w:tcPr>
          <w:p w14:paraId="158F2873" w14:textId="6352523B" w:rsidR="00021845" w:rsidRPr="009F6485" w:rsidRDefault="0021654C" w:rsidP="000E6057">
            <w:r>
              <w:t>Renew</w:t>
            </w:r>
          </w:p>
        </w:tc>
      </w:tr>
      <w:tr w:rsidR="002535A5" w14:paraId="6F2AED01" w14:textId="77777777" w:rsidTr="007B1501">
        <w:tc>
          <w:tcPr>
            <w:tcW w:w="2254" w:type="dxa"/>
          </w:tcPr>
          <w:p w14:paraId="215105E2" w14:textId="7ADBA514" w:rsidR="002535A5" w:rsidRDefault="002535A5" w:rsidP="000E6057">
            <w:r>
              <w:t>Purple guide</w:t>
            </w:r>
          </w:p>
        </w:tc>
        <w:tc>
          <w:tcPr>
            <w:tcW w:w="2254" w:type="dxa"/>
          </w:tcPr>
          <w:p w14:paraId="3C5B75FC" w14:textId="0C23F5CA" w:rsidR="002535A5" w:rsidRPr="00502E9A" w:rsidRDefault="00D95FD6" w:rsidP="000E6057">
            <w:r w:rsidRPr="00502E9A">
              <w:t>£30.</w:t>
            </w:r>
            <w:r w:rsidR="001E62E2" w:rsidRPr="00502E9A">
              <w:t>0</w:t>
            </w:r>
            <w:r w:rsidRPr="00502E9A">
              <w:t>0</w:t>
            </w:r>
          </w:p>
        </w:tc>
        <w:tc>
          <w:tcPr>
            <w:tcW w:w="2254" w:type="dxa"/>
          </w:tcPr>
          <w:p w14:paraId="1BCA17F2" w14:textId="011A9831" w:rsidR="002535A5" w:rsidRPr="00502E9A" w:rsidRDefault="001E62E2" w:rsidP="000E6057">
            <w:r w:rsidRPr="00502E9A">
              <w:t>Due now</w:t>
            </w:r>
          </w:p>
        </w:tc>
        <w:tc>
          <w:tcPr>
            <w:tcW w:w="2254" w:type="dxa"/>
          </w:tcPr>
          <w:p w14:paraId="330558C3" w14:textId="1019DEED" w:rsidR="002535A5" w:rsidRPr="009F6485" w:rsidRDefault="001E62E2" w:rsidP="000E6057">
            <w:r>
              <w:t>Renew</w:t>
            </w:r>
          </w:p>
        </w:tc>
      </w:tr>
    </w:tbl>
    <w:p w14:paraId="4A1D69A7" w14:textId="77777777" w:rsidR="00232EB0" w:rsidRDefault="00232EB0" w:rsidP="000E6057"/>
    <w:sectPr w:rsidR="0023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57"/>
    <w:rsid w:val="00021845"/>
    <w:rsid w:val="00054E24"/>
    <w:rsid w:val="00076DCD"/>
    <w:rsid w:val="000E6057"/>
    <w:rsid w:val="0011424E"/>
    <w:rsid w:val="00151F6C"/>
    <w:rsid w:val="001A3C5D"/>
    <w:rsid w:val="001A7D72"/>
    <w:rsid w:val="001E62E2"/>
    <w:rsid w:val="0021654C"/>
    <w:rsid w:val="00232EB0"/>
    <w:rsid w:val="002535A5"/>
    <w:rsid w:val="002860B8"/>
    <w:rsid w:val="002A68FA"/>
    <w:rsid w:val="002B6BAD"/>
    <w:rsid w:val="0032701E"/>
    <w:rsid w:val="003342F3"/>
    <w:rsid w:val="003946FD"/>
    <w:rsid w:val="00433034"/>
    <w:rsid w:val="00446E12"/>
    <w:rsid w:val="00455717"/>
    <w:rsid w:val="004A6888"/>
    <w:rsid w:val="00502E9A"/>
    <w:rsid w:val="005C4731"/>
    <w:rsid w:val="0060252F"/>
    <w:rsid w:val="00664F25"/>
    <w:rsid w:val="00666EDD"/>
    <w:rsid w:val="00692DBF"/>
    <w:rsid w:val="006A6BBC"/>
    <w:rsid w:val="00726E43"/>
    <w:rsid w:val="00737D25"/>
    <w:rsid w:val="007A6F37"/>
    <w:rsid w:val="00800568"/>
    <w:rsid w:val="00885499"/>
    <w:rsid w:val="009B3BB8"/>
    <w:rsid w:val="009F6485"/>
    <w:rsid w:val="00B76568"/>
    <w:rsid w:val="00BA4915"/>
    <w:rsid w:val="00C751B4"/>
    <w:rsid w:val="00D41FDA"/>
    <w:rsid w:val="00D95FD6"/>
    <w:rsid w:val="00EB6460"/>
    <w:rsid w:val="00EF5ED4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A765"/>
  <w15:chartTrackingRefBased/>
  <w15:docId w15:val="{76076E1E-77D2-4FD9-9C78-675436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5" ma:contentTypeDescription="Create a new document." ma:contentTypeScope="" ma:versionID="fad2364758f7724727036a8b25108ff2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597beaffedbe4e43c50b55bdf72ed036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76032-6685-43E6-AAE6-E7B7D4EFF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D3020-9671-4DBD-9AC4-2D0DD3A35C09}">
  <ds:schemaRefs>
    <ds:schemaRef ds:uri="http://schemas.microsoft.com/office/2006/metadata/properties"/>
    <ds:schemaRef ds:uri="http://schemas.microsoft.com/office/infopath/2007/PartnerControls"/>
    <ds:schemaRef ds:uri="7e618911-af4d-44ef-8a76-c69d29542036"/>
    <ds:schemaRef ds:uri="9eea002c-9396-4e1c-90ba-81fd5c5bb57d"/>
  </ds:schemaRefs>
</ds:datastoreItem>
</file>

<file path=customXml/itemProps3.xml><?xml version="1.0" encoding="utf-8"?>
<ds:datastoreItem xmlns:ds="http://schemas.openxmlformats.org/officeDocument/2006/customXml" ds:itemID="{ED3D35E4-8BDB-41A2-A149-244DD7DAF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002c-9396-4e1c-90ba-81fd5c5bb57d"/>
    <ds:schemaRef ds:uri="7e618911-af4d-44ef-8a76-c69d295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3</cp:revision>
  <dcterms:created xsi:type="dcterms:W3CDTF">2024-05-17T13:44:00Z</dcterms:created>
  <dcterms:modified xsi:type="dcterms:W3CDTF">2024-05-17T16:16:00Z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5995200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