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9D" w:rsidRDefault="0016109D" w:rsidP="0016109D">
      <w:pPr>
        <w:pStyle w:val="NoSpacing"/>
        <w:jc w:val="center"/>
        <w:rPr>
          <w:rFonts w:cs="Calibri"/>
          <w:b/>
          <w:sz w:val="24"/>
          <w:szCs w:val="28"/>
        </w:rPr>
      </w:pPr>
      <w:bookmarkStart w:id="0" w:name="_Hlk481943656"/>
      <w:r>
        <w:rPr>
          <w:rFonts w:cs="Calibri"/>
          <w:b/>
          <w:sz w:val="24"/>
          <w:szCs w:val="28"/>
        </w:rPr>
        <w:t>MINUTES</w:t>
      </w:r>
    </w:p>
    <w:p w:rsidR="0016109D" w:rsidRDefault="0016109D" w:rsidP="0016109D">
      <w:pPr>
        <w:pStyle w:val="NoSpacing"/>
        <w:jc w:val="center"/>
        <w:rPr>
          <w:rFonts w:cs="Calibri"/>
          <w:b/>
          <w:sz w:val="24"/>
          <w:szCs w:val="28"/>
        </w:rPr>
      </w:pPr>
    </w:p>
    <w:bookmarkEnd w:id="0"/>
    <w:p w:rsidR="0016109D" w:rsidRDefault="0016109D" w:rsidP="0016109D">
      <w:pPr>
        <w:pStyle w:val="NoSpacing"/>
        <w:rPr>
          <w:rFonts w:cs="Calibri"/>
          <w:szCs w:val="28"/>
        </w:rPr>
      </w:pPr>
      <w:r>
        <w:rPr>
          <w:rFonts w:cs="Calibri"/>
          <w:b/>
          <w:szCs w:val="28"/>
        </w:rPr>
        <w:t xml:space="preserve">Video meeting participants: </w:t>
      </w:r>
      <w:r w:rsidR="001E3511">
        <w:rPr>
          <w:rFonts w:cs="Calibri"/>
          <w:szCs w:val="28"/>
        </w:rPr>
        <w:t>Cllrs</w:t>
      </w:r>
      <w:r>
        <w:rPr>
          <w:rFonts w:cs="Calibri"/>
          <w:szCs w:val="28"/>
        </w:rPr>
        <w:t xml:space="preserve"> Alan Green, Andy Pearce</w:t>
      </w:r>
      <w:r w:rsidR="001E3511">
        <w:rPr>
          <w:rFonts w:cs="Calibri"/>
          <w:szCs w:val="28"/>
        </w:rPr>
        <w:t>, Neil Coleby</w:t>
      </w:r>
      <w:r>
        <w:rPr>
          <w:rFonts w:cs="Calibri"/>
          <w:szCs w:val="28"/>
        </w:rPr>
        <w:t xml:space="preserve"> (Chair) and</w:t>
      </w:r>
      <w:r w:rsidR="001E3511">
        <w:rPr>
          <w:rFonts w:cs="Calibri"/>
          <w:szCs w:val="28"/>
        </w:rPr>
        <w:t xml:space="preserve"> John Pitts</w:t>
      </w:r>
      <w:r>
        <w:rPr>
          <w:rFonts w:cs="Calibri"/>
          <w:szCs w:val="28"/>
        </w:rPr>
        <w:t>.</w:t>
      </w:r>
    </w:p>
    <w:p w:rsidR="0016109D" w:rsidRPr="003F367D" w:rsidRDefault="0016109D" w:rsidP="0016109D">
      <w:pPr>
        <w:pStyle w:val="NoSpacing"/>
        <w:rPr>
          <w:rFonts w:cs="Calibri"/>
          <w:szCs w:val="28"/>
        </w:rPr>
      </w:pPr>
      <w:r w:rsidRPr="003F367D">
        <w:rPr>
          <w:rFonts w:cs="Calibri"/>
          <w:b/>
          <w:szCs w:val="28"/>
        </w:rPr>
        <w:t xml:space="preserve">Also participating: </w:t>
      </w:r>
      <w:r>
        <w:rPr>
          <w:rFonts w:cs="Calibri"/>
          <w:szCs w:val="28"/>
        </w:rPr>
        <w:t>Sarah Foote (Deputy Clerk) and Sian Maguire (Events and Communications Officer) (ECO)</w:t>
      </w:r>
    </w:p>
    <w:p w:rsidR="0016109D" w:rsidRDefault="0016109D" w:rsidP="0016109D">
      <w:pPr>
        <w:pStyle w:val="Heading1"/>
      </w:pPr>
    </w:p>
    <w:p w:rsidR="0016109D" w:rsidRPr="00574027" w:rsidRDefault="0016109D" w:rsidP="0016109D">
      <w:pPr>
        <w:pStyle w:val="Heading1"/>
      </w:pPr>
      <w:r>
        <w:t>210</w:t>
      </w:r>
      <w:r w:rsidRPr="00574027">
        <w:t>.</w:t>
      </w:r>
      <w:r>
        <w:t xml:space="preserve">  </w:t>
      </w:r>
      <w:r w:rsidRPr="00574027">
        <w:t>Welcome</w:t>
      </w:r>
    </w:p>
    <w:p w:rsidR="0016109D" w:rsidRDefault="0016109D" w:rsidP="0016109D">
      <w:pPr>
        <w:spacing w:after="0"/>
      </w:pPr>
      <w:r>
        <w:t>To welcome the meeting and remind Councillors and members of the public of the right to report and noting the application of the video meeting protocol</w:t>
      </w:r>
    </w:p>
    <w:p w:rsidR="0016109D" w:rsidRDefault="0016109D" w:rsidP="0016109D">
      <w:pPr>
        <w:pStyle w:val="Heading1"/>
      </w:pPr>
      <w:r>
        <w:t xml:space="preserve">211.  </w:t>
      </w:r>
      <w:proofErr w:type="gramStart"/>
      <w:r w:rsidRPr="00803F63">
        <w:t>To</w:t>
      </w:r>
      <w:proofErr w:type="gramEnd"/>
      <w:r w:rsidRPr="00803F63">
        <w:t xml:space="preserve"> receive and consider acceptance of apologies absence</w:t>
      </w:r>
    </w:p>
    <w:p w:rsidR="0016109D" w:rsidRPr="0016109D" w:rsidRDefault="0016109D" w:rsidP="0016109D">
      <w:r>
        <w:t xml:space="preserve">Apologies </w:t>
      </w:r>
      <w:proofErr w:type="gramStart"/>
      <w:r>
        <w:t>were received</w:t>
      </w:r>
      <w:proofErr w:type="gramEnd"/>
      <w:r>
        <w:t xml:space="preserve"> from Cllr Page</w:t>
      </w:r>
      <w:r w:rsidR="004A3FE0">
        <w:t xml:space="preserve">, Cllr Barnard &amp; Cllr </w:t>
      </w:r>
      <w:r w:rsidR="00C63810">
        <w:t xml:space="preserve">Hardie </w:t>
      </w:r>
      <w:r>
        <w:t>were absent.</w:t>
      </w:r>
      <w:r w:rsidR="001E3511">
        <w:t xml:space="preserve"> Cllr Taylor has resigned from the committee. </w:t>
      </w:r>
      <w:r w:rsidR="004A3FE0">
        <w:t xml:space="preserve">Cllr Frost was absent. </w:t>
      </w:r>
      <w:r>
        <w:t xml:space="preserve">Cllr </w:t>
      </w:r>
      <w:r w:rsidR="001E3511">
        <w:t xml:space="preserve">Pearce </w:t>
      </w:r>
      <w:r>
        <w:t>proposed acceptance of apologies received, seconded by Cllr</w:t>
      </w:r>
      <w:r w:rsidR="001E3511">
        <w:t xml:space="preserve"> Green</w:t>
      </w:r>
      <w:r>
        <w:t xml:space="preserve"> and agreed.</w:t>
      </w:r>
    </w:p>
    <w:p w:rsidR="0016109D" w:rsidRDefault="0016109D" w:rsidP="0016109D">
      <w:pPr>
        <w:pStyle w:val="Heading1"/>
      </w:pPr>
      <w:r>
        <w:t xml:space="preserve">212.  </w:t>
      </w:r>
      <w:r w:rsidRPr="000A5902">
        <w:t>Declarations of Interests and Dispensations</w:t>
      </w:r>
    </w:p>
    <w:p w:rsidR="0016109D" w:rsidRPr="0053477E" w:rsidRDefault="0016109D" w:rsidP="0016109D">
      <w:pPr>
        <w:pStyle w:val="Heading2"/>
        <w:rPr>
          <w:rFonts w:ascii="Calibri" w:hAnsi="Calibri" w:cs="Calibri"/>
          <w:b w:val="0"/>
          <w:i w:val="0"/>
          <w:sz w:val="22"/>
        </w:rPr>
      </w:pPr>
      <w:r w:rsidRPr="0053477E">
        <w:rPr>
          <w:rFonts w:ascii="Calibri" w:hAnsi="Calibri" w:cs="Calibri"/>
          <w:b w:val="0"/>
          <w:i w:val="0"/>
          <w:sz w:val="22"/>
        </w:rPr>
        <w:t xml:space="preserve">212.1 To receive Declarations of Disclosable Pecuniary and Local Non-Pecuniary Interests from Councillors on items on the agenda. </w:t>
      </w:r>
      <w:r w:rsidR="00166F2A">
        <w:rPr>
          <w:rFonts w:ascii="Calibri" w:hAnsi="Calibri" w:cs="Calibri"/>
          <w:b w:val="0"/>
          <w:i w:val="0"/>
          <w:sz w:val="22"/>
        </w:rPr>
        <w:t>Cllr Pearce declared a local non-pecuniary interest in</w:t>
      </w:r>
      <w:r w:rsidR="004A3FE0">
        <w:rPr>
          <w:rFonts w:ascii="Calibri" w:hAnsi="Calibri" w:cs="Calibri"/>
          <w:b w:val="0"/>
          <w:i w:val="0"/>
          <w:sz w:val="22"/>
        </w:rPr>
        <w:t xml:space="preserve"> 215.1 as a member of</w:t>
      </w:r>
      <w:r w:rsidR="00166F2A">
        <w:rPr>
          <w:rFonts w:ascii="Calibri" w:hAnsi="Calibri" w:cs="Calibri"/>
          <w:b w:val="0"/>
          <w:i w:val="0"/>
          <w:sz w:val="22"/>
        </w:rPr>
        <w:t xml:space="preserve"> </w:t>
      </w:r>
      <w:r w:rsidR="001E3511">
        <w:rPr>
          <w:rFonts w:ascii="Calibri" w:hAnsi="Calibri" w:cs="Calibri"/>
          <w:b w:val="0"/>
          <w:i w:val="0"/>
          <w:sz w:val="22"/>
        </w:rPr>
        <w:t xml:space="preserve">The </w:t>
      </w:r>
      <w:r w:rsidR="004A3FE0">
        <w:rPr>
          <w:rFonts w:ascii="Calibri" w:hAnsi="Calibri" w:cs="Calibri"/>
          <w:b w:val="0"/>
          <w:i w:val="0"/>
          <w:sz w:val="22"/>
        </w:rPr>
        <w:t xml:space="preserve">Old Jack Rose Society. </w:t>
      </w:r>
    </w:p>
    <w:p w:rsidR="0016109D" w:rsidRPr="0053477E" w:rsidRDefault="0016109D" w:rsidP="0016109D">
      <w:pPr>
        <w:pStyle w:val="Heading2"/>
        <w:rPr>
          <w:rFonts w:ascii="Calibri" w:hAnsi="Calibri" w:cs="Calibri"/>
          <w:b w:val="0"/>
          <w:i w:val="0"/>
          <w:sz w:val="22"/>
        </w:rPr>
      </w:pPr>
      <w:r w:rsidRPr="0053477E">
        <w:rPr>
          <w:rFonts w:ascii="Calibri" w:hAnsi="Calibri" w:cs="Calibri"/>
          <w:b w:val="0"/>
          <w:i w:val="0"/>
          <w:sz w:val="22"/>
        </w:rPr>
        <w:t>212.2 To note written requests for dispensations for Disclosable Pecuniary Interests</w:t>
      </w:r>
    </w:p>
    <w:p w:rsidR="0016109D" w:rsidRDefault="0016109D" w:rsidP="0016109D">
      <w:pPr>
        <w:pStyle w:val="Heading1"/>
      </w:pPr>
      <w:r>
        <w:t xml:space="preserve">213.  </w:t>
      </w:r>
      <w:r w:rsidRPr="000A5902">
        <w:t>Public Forum</w:t>
      </w:r>
    </w:p>
    <w:p w:rsidR="0016109D" w:rsidRDefault="0016109D" w:rsidP="0016109D">
      <w:pPr>
        <w:spacing w:after="0"/>
      </w:pPr>
      <w:r>
        <w:t xml:space="preserve">No comments had been received. </w:t>
      </w:r>
    </w:p>
    <w:p w:rsidR="0016109D" w:rsidRDefault="0016109D" w:rsidP="0016109D">
      <w:pPr>
        <w:pStyle w:val="Heading1"/>
        <w:spacing w:line="240" w:lineRule="auto"/>
      </w:pPr>
      <w:r>
        <w:t xml:space="preserve">214.  </w:t>
      </w:r>
      <w:r w:rsidRPr="004A3FE0">
        <w:t xml:space="preserve">To receive any comments and note that the draft minutes of the meeting on 17 December 2020 </w:t>
      </w:r>
      <w:proofErr w:type="gramStart"/>
      <w:r w:rsidRPr="004A3FE0">
        <w:t>will be considered</w:t>
      </w:r>
      <w:proofErr w:type="gramEnd"/>
      <w:r w:rsidRPr="004A3FE0">
        <w:t xml:space="preserve"> at the next appropriate meeting.</w:t>
      </w:r>
    </w:p>
    <w:p w:rsidR="004A3FE0" w:rsidRPr="004A3FE0" w:rsidRDefault="004A3FE0" w:rsidP="004A3FE0">
      <w:r>
        <w:t xml:space="preserve">The draft minutes </w:t>
      </w:r>
      <w:proofErr w:type="gramStart"/>
      <w:r>
        <w:t>were received and noted</w:t>
      </w:r>
      <w:proofErr w:type="gramEnd"/>
      <w:r>
        <w:t xml:space="preserve"> and there were no comments. </w:t>
      </w:r>
    </w:p>
    <w:p w:rsidR="0016109D" w:rsidRDefault="0016109D" w:rsidP="0016109D">
      <w:pPr>
        <w:pStyle w:val="Heading1"/>
      </w:pPr>
      <w:r>
        <w:t xml:space="preserve">215. </w:t>
      </w:r>
      <w:r w:rsidRPr="000A5902">
        <w:t>Events</w:t>
      </w:r>
    </w:p>
    <w:p w:rsidR="0016109D" w:rsidRPr="00B00851" w:rsidRDefault="0016109D" w:rsidP="0016109D">
      <w:pPr>
        <w:pStyle w:val="Heading2"/>
        <w:spacing w:before="0"/>
        <w:rPr>
          <w:rFonts w:ascii="Calibri" w:hAnsi="Calibri" w:cs="Calibri"/>
          <w:b w:val="0"/>
          <w:i w:val="0"/>
          <w:sz w:val="22"/>
        </w:rPr>
      </w:pPr>
      <w:proofErr w:type="gramStart"/>
      <w:r>
        <w:rPr>
          <w:rFonts w:ascii="Calibri" w:hAnsi="Calibri" w:cs="Calibri"/>
          <w:b w:val="0"/>
          <w:i w:val="0"/>
          <w:sz w:val="22"/>
        </w:rPr>
        <w:t>215</w:t>
      </w:r>
      <w:r w:rsidRPr="00B00851">
        <w:rPr>
          <w:rFonts w:ascii="Calibri" w:hAnsi="Calibri" w:cs="Calibri"/>
          <w:b w:val="0"/>
          <w:i w:val="0"/>
          <w:sz w:val="22"/>
        </w:rPr>
        <w:t xml:space="preserve">.1 </w:t>
      </w:r>
      <w:r w:rsidRPr="00B00851">
        <w:rPr>
          <w:rFonts w:ascii="Calibri" w:hAnsi="Calibri" w:cs="Calibri"/>
          <w:b w:val="0"/>
          <w:i w:val="0"/>
          <w:sz w:val="22"/>
          <w:u w:val="single"/>
        </w:rPr>
        <w:t>Commemoration Events of 2020</w:t>
      </w:r>
      <w:r w:rsidRPr="00B00851">
        <w:rPr>
          <w:rFonts w:ascii="Calibri" w:hAnsi="Calibri" w:cs="Calibri"/>
          <w:b w:val="0"/>
          <w:i w:val="0"/>
          <w:sz w:val="22"/>
        </w:rPr>
        <w:t xml:space="preserve"> - to note Town Council events which were postponed due to the </w:t>
      </w:r>
      <w:proofErr w:type="spellStart"/>
      <w:r w:rsidRPr="00B00851">
        <w:rPr>
          <w:rFonts w:ascii="Calibri" w:hAnsi="Calibri" w:cs="Calibri"/>
          <w:b w:val="0"/>
          <w:i w:val="0"/>
          <w:sz w:val="22"/>
        </w:rPr>
        <w:t>covid</w:t>
      </w:r>
      <w:proofErr w:type="spellEnd"/>
      <w:r w:rsidRPr="00B00851">
        <w:rPr>
          <w:rFonts w:ascii="Calibri" w:hAnsi="Calibri" w:cs="Calibri"/>
          <w:b w:val="0"/>
          <w:i w:val="0"/>
          <w:sz w:val="22"/>
        </w:rPr>
        <w:t xml:space="preserve"> pandemic and consider plans for rearrangement of these events including: VE Day, Anniversaries for Battle of Britain and Battle of Dunkirk and installation of memorial plaques for both, and any other events, including those being organised by outside bodies at which the Town Council would be represented.</w:t>
      </w:r>
      <w:proofErr w:type="gramEnd"/>
      <w:r w:rsidRPr="00B00851">
        <w:rPr>
          <w:rFonts w:ascii="Calibri" w:hAnsi="Calibri" w:cs="Calibri"/>
          <w:b w:val="0"/>
          <w:i w:val="0"/>
          <w:sz w:val="22"/>
        </w:rPr>
        <w:t xml:space="preserve"> </w:t>
      </w:r>
      <w:r w:rsidR="004A3FE0">
        <w:rPr>
          <w:rFonts w:ascii="Calibri" w:hAnsi="Calibri" w:cs="Calibri"/>
          <w:b w:val="0"/>
          <w:i w:val="0"/>
          <w:sz w:val="22"/>
        </w:rPr>
        <w:t xml:space="preserve">It </w:t>
      </w:r>
      <w:proofErr w:type="gramStart"/>
      <w:r w:rsidR="004A3FE0">
        <w:rPr>
          <w:rFonts w:ascii="Calibri" w:hAnsi="Calibri" w:cs="Calibri"/>
          <w:b w:val="0"/>
          <w:i w:val="0"/>
          <w:sz w:val="22"/>
        </w:rPr>
        <w:t>was understood</w:t>
      </w:r>
      <w:proofErr w:type="gramEnd"/>
      <w:r w:rsidR="004A3FE0">
        <w:rPr>
          <w:rFonts w:ascii="Calibri" w:hAnsi="Calibri" w:cs="Calibri"/>
          <w:b w:val="0"/>
          <w:i w:val="0"/>
          <w:sz w:val="22"/>
        </w:rPr>
        <w:t xml:space="preserve"> that wording was being progressed for memorial plaques and </w:t>
      </w:r>
      <w:r w:rsidR="002B5C85">
        <w:rPr>
          <w:rFonts w:ascii="Calibri" w:hAnsi="Calibri" w:cs="Calibri"/>
          <w:b w:val="0"/>
          <w:i w:val="0"/>
          <w:sz w:val="22"/>
        </w:rPr>
        <w:t>Cllr Pearce to obtain a</w:t>
      </w:r>
      <w:r w:rsidR="001E3511">
        <w:rPr>
          <w:rFonts w:ascii="Calibri" w:hAnsi="Calibri" w:cs="Calibri"/>
          <w:b w:val="0"/>
          <w:i w:val="0"/>
          <w:sz w:val="22"/>
        </w:rPr>
        <w:t xml:space="preserve"> draft from Christopher Brooks for </w:t>
      </w:r>
      <w:r w:rsidR="002B5C85">
        <w:rPr>
          <w:rFonts w:ascii="Calibri" w:hAnsi="Calibri" w:cs="Calibri"/>
          <w:b w:val="0"/>
          <w:i w:val="0"/>
          <w:sz w:val="22"/>
        </w:rPr>
        <w:t xml:space="preserve">the memorial plaques in relation to Battle of </w:t>
      </w:r>
      <w:r w:rsidR="001E3511">
        <w:rPr>
          <w:rFonts w:ascii="Calibri" w:hAnsi="Calibri" w:cs="Calibri"/>
          <w:b w:val="0"/>
          <w:i w:val="0"/>
          <w:sz w:val="22"/>
        </w:rPr>
        <w:t>Dunki</w:t>
      </w:r>
      <w:r w:rsidR="002B5C85">
        <w:rPr>
          <w:rFonts w:ascii="Calibri" w:hAnsi="Calibri" w:cs="Calibri"/>
          <w:b w:val="0"/>
          <w:i w:val="0"/>
          <w:sz w:val="22"/>
        </w:rPr>
        <w:t xml:space="preserve">rk and Battle of Britain. </w:t>
      </w:r>
      <w:r w:rsidR="001E3511">
        <w:rPr>
          <w:rFonts w:ascii="Calibri" w:hAnsi="Calibri" w:cs="Calibri"/>
          <w:b w:val="0"/>
          <w:i w:val="0"/>
          <w:sz w:val="22"/>
        </w:rPr>
        <w:t xml:space="preserve"> </w:t>
      </w:r>
    </w:p>
    <w:p w:rsidR="004A3FE0" w:rsidRDefault="0016109D" w:rsidP="0016109D">
      <w:pPr>
        <w:pStyle w:val="Heading2"/>
        <w:spacing w:before="0"/>
        <w:rPr>
          <w:rFonts w:ascii="Calibri" w:hAnsi="Calibri" w:cs="Calibri"/>
          <w:b w:val="0"/>
          <w:i w:val="0"/>
          <w:sz w:val="22"/>
        </w:rPr>
      </w:pPr>
      <w:proofErr w:type="gramStart"/>
      <w:r>
        <w:rPr>
          <w:rFonts w:ascii="Calibri" w:hAnsi="Calibri" w:cs="Calibri"/>
          <w:b w:val="0"/>
          <w:i w:val="0"/>
          <w:sz w:val="22"/>
        </w:rPr>
        <w:t>215.2</w:t>
      </w:r>
      <w:r w:rsidRPr="00B00851">
        <w:rPr>
          <w:rFonts w:ascii="Calibri" w:hAnsi="Calibri" w:cs="Calibri"/>
          <w:b w:val="0"/>
          <w:i w:val="0"/>
          <w:sz w:val="22"/>
        </w:rPr>
        <w:t xml:space="preserve"> </w:t>
      </w:r>
      <w:r>
        <w:rPr>
          <w:rFonts w:ascii="Calibri" w:hAnsi="Calibri" w:cs="Calibri"/>
          <w:b w:val="0"/>
          <w:i w:val="0"/>
          <w:sz w:val="22"/>
        </w:rPr>
        <w:t xml:space="preserve"> </w:t>
      </w:r>
      <w:r w:rsidR="004A3FE0" w:rsidRPr="004A3FE0">
        <w:rPr>
          <w:rFonts w:ascii="Calibri" w:hAnsi="Calibri" w:cs="Calibri"/>
          <w:b w:val="0"/>
          <w:i w:val="0"/>
          <w:sz w:val="22"/>
          <w:u w:val="single"/>
        </w:rPr>
        <w:t>NHS</w:t>
      </w:r>
      <w:proofErr w:type="gramEnd"/>
      <w:r w:rsidR="004A3FE0" w:rsidRPr="004A3FE0">
        <w:rPr>
          <w:rFonts w:ascii="Calibri" w:hAnsi="Calibri" w:cs="Calibri"/>
          <w:b w:val="0"/>
          <w:i w:val="0"/>
          <w:sz w:val="22"/>
          <w:u w:val="single"/>
        </w:rPr>
        <w:t>, Social Care &amp; Frontline Workers Day on 5</w:t>
      </w:r>
      <w:r w:rsidR="004A3FE0" w:rsidRPr="004A3FE0">
        <w:rPr>
          <w:rFonts w:ascii="Calibri" w:hAnsi="Calibri" w:cs="Calibri"/>
          <w:b w:val="0"/>
          <w:i w:val="0"/>
          <w:sz w:val="22"/>
          <w:u w:val="single"/>
          <w:vertAlign w:val="superscript"/>
        </w:rPr>
        <w:t>th</w:t>
      </w:r>
      <w:r w:rsidR="004A3FE0" w:rsidRPr="004A3FE0">
        <w:rPr>
          <w:rFonts w:ascii="Calibri" w:hAnsi="Calibri" w:cs="Calibri"/>
          <w:b w:val="0"/>
          <w:i w:val="0"/>
          <w:sz w:val="22"/>
          <w:u w:val="single"/>
        </w:rPr>
        <w:t xml:space="preserve"> July 2021.</w:t>
      </w:r>
      <w:r w:rsidR="004A3FE0" w:rsidRPr="004A3FE0">
        <w:rPr>
          <w:rFonts w:ascii="Calibri" w:hAnsi="Calibri" w:cs="Calibri"/>
          <w:b w:val="0"/>
          <w:i w:val="0"/>
          <w:sz w:val="22"/>
        </w:rPr>
        <w:t xml:space="preserve"> </w:t>
      </w:r>
      <w:r w:rsidR="004A3FE0">
        <w:rPr>
          <w:rFonts w:ascii="Calibri" w:hAnsi="Calibri" w:cs="Calibri"/>
          <w:b w:val="0"/>
          <w:i w:val="0"/>
          <w:sz w:val="22"/>
        </w:rPr>
        <w:t>The additional information provided for</w:t>
      </w:r>
      <w:r w:rsidR="00D627DC">
        <w:rPr>
          <w:rFonts w:ascii="Calibri" w:hAnsi="Calibri" w:cs="Calibri"/>
          <w:b w:val="0"/>
          <w:i w:val="0"/>
          <w:sz w:val="22"/>
        </w:rPr>
        <w:t xml:space="preserve"> th</w:t>
      </w:r>
      <w:r w:rsidR="002B5C85">
        <w:rPr>
          <w:rFonts w:ascii="Calibri" w:hAnsi="Calibri" w:cs="Calibri"/>
          <w:b w:val="0"/>
          <w:i w:val="0"/>
          <w:sz w:val="22"/>
        </w:rPr>
        <w:t>e event was noted and agreed that</w:t>
      </w:r>
      <w:r w:rsidR="00D627DC">
        <w:rPr>
          <w:rFonts w:ascii="Calibri" w:hAnsi="Calibri" w:cs="Calibri"/>
          <w:b w:val="0"/>
          <w:i w:val="0"/>
          <w:sz w:val="22"/>
        </w:rPr>
        <w:t xml:space="preserve"> NHS themed flags to </w:t>
      </w:r>
      <w:proofErr w:type="gramStart"/>
      <w:r w:rsidR="00D627DC">
        <w:rPr>
          <w:rFonts w:ascii="Calibri" w:hAnsi="Calibri" w:cs="Calibri"/>
          <w:b w:val="0"/>
          <w:i w:val="0"/>
          <w:sz w:val="22"/>
        </w:rPr>
        <w:t>be purchased</w:t>
      </w:r>
      <w:proofErr w:type="gramEnd"/>
      <w:r w:rsidR="00D627DC">
        <w:rPr>
          <w:rFonts w:ascii="Calibri" w:hAnsi="Calibri" w:cs="Calibri"/>
          <w:b w:val="0"/>
          <w:i w:val="0"/>
          <w:sz w:val="22"/>
        </w:rPr>
        <w:t xml:space="preserve"> once exact </w:t>
      </w:r>
      <w:r w:rsidR="004A3FE0">
        <w:rPr>
          <w:rFonts w:ascii="Calibri" w:hAnsi="Calibri" w:cs="Calibri"/>
          <w:b w:val="0"/>
          <w:i w:val="0"/>
          <w:sz w:val="22"/>
        </w:rPr>
        <w:t xml:space="preserve">quantity of </w:t>
      </w:r>
      <w:r w:rsidR="00D627DC">
        <w:rPr>
          <w:rFonts w:ascii="Calibri" w:hAnsi="Calibri" w:cs="Calibri"/>
          <w:b w:val="0"/>
          <w:i w:val="0"/>
          <w:sz w:val="22"/>
        </w:rPr>
        <w:t>flagpoles on LTC property has been</w:t>
      </w:r>
      <w:r w:rsidR="002B5C85" w:rsidRPr="002B5C85">
        <w:rPr>
          <w:rFonts w:ascii="Calibri" w:hAnsi="Calibri" w:cs="Calibri"/>
          <w:b w:val="0"/>
          <w:i w:val="0"/>
          <w:sz w:val="22"/>
        </w:rPr>
        <w:t xml:space="preserve"> </w:t>
      </w:r>
      <w:r w:rsidR="002B5C85">
        <w:rPr>
          <w:rFonts w:ascii="Calibri" w:hAnsi="Calibri" w:cs="Calibri"/>
          <w:b w:val="0"/>
          <w:i w:val="0"/>
          <w:sz w:val="22"/>
        </w:rPr>
        <w:t>determined</w:t>
      </w:r>
      <w:r w:rsidR="00D627DC">
        <w:rPr>
          <w:rFonts w:ascii="Calibri" w:hAnsi="Calibri" w:cs="Calibri"/>
          <w:b w:val="0"/>
          <w:i w:val="0"/>
          <w:sz w:val="22"/>
        </w:rPr>
        <w:t xml:space="preserve">. This </w:t>
      </w:r>
      <w:proofErr w:type="gramStart"/>
      <w:r w:rsidR="00D627DC">
        <w:rPr>
          <w:rFonts w:ascii="Calibri" w:hAnsi="Calibri" w:cs="Calibri"/>
          <w:b w:val="0"/>
          <w:i w:val="0"/>
          <w:sz w:val="22"/>
        </w:rPr>
        <w:t>would be further discussed</w:t>
      </w:r>
      <w:proofErr w:type="gramEnd"/>
      <w:r w:rsidR="00D627DC">
        <w:rPr>
          <w:rFonts w:ascii="Calibri" w:hAnsi="Calibri" w:cs="Calibri"/>
          <w:b w:val="0"/>
          <w:i w:val="0"/>
          <w:sz w:val="22"/>
        </w:rPr>
        <w:t xml:space="preserve"> at a future meeting. </w:t>
      </w:r>
    </w:p>
    <w:p w:rsidR="0016109D" w:rsidRPr="0053477E" w:rsidRDefault="0016109D" w:rsidP="0016109D">
      <w:pPr>
        <w:pStyle w:val="Heading2"/>
        <w:rPr>
          <w:rFonts w:asciiTheme="minorHAnsi" w:hAnsiTheme="minorHAnsi" w:cstheme="minorHAnsi"/>
          <w:b w:val="0"/>
          <w:i w:val="0"/>
        </w:rPr>
      </w:pPr>
      <w:proofErr w:type="gramStart"/>
      <w:r>
        <w:rPr>
          <w:rFonts w:asciiTheme="minorHAnsi" w:hAnsiTheme="minorHAnsi" w:cstheme="minorHAnsi"/>
          <w:b w:val="0"/>
          <w:i w:val="0"/>
          <w:sz w:val="22"/>
        </w:rPr>
        <w:t xml:space="preserve">215.3  </w:t>
      </w:r>
      <w:r w:rsidRPr="00D627DC">
        <w:rPr>
          <w:rFonts w:asciiTheme="minorHAnsi" w:hAnsiTheme="minorHAnsi" w:cstheme="minorHAnsi"/>
          <w:b w:val="0"/>
          <w:i w:val="0"/>
          <w:sz w:val="22"/>
          <w:u w:val="single"/>
        </w:rPr>
        <w:t>Spring</w:t>
      </w:r>
      <w:proofErr w:type="gramEnd"/>
      <w:r w:rsidRPr="00D627DC">
        <w:rPr>
          <w:rFonts w:asciiTheme="minorHAnsi" w:hAnsiTheme="minorHAnsi" w:cstheme="minorHAnsi"/>
          <w:b w:val="0"/>
          <w:i w:val="0"/>
          <w:sz w:val="22"/>
          <w:u w:val="single"/>
        </w:rPr>
        <w:t xml:space="preserve"> Market</w:t>
      </w:r>
      <w:r w:rsidR="00D627DC" w:rsidRPr="00D627DC">
        <w:rPr>
          <w:rFonts w:asciiTheme="minorHAnsi" w:hAnsiTheme="minorHAnsi" w:cstheme="minorHAnsi"/>
          <w:b w:val="0"/>
          <w:i w:val="0"/>
          <w:sz w:val="22"/>
          <w:u w:val="single"/>
        </w:rPr>
        <w:t xml:space="preserve"> 2021</w:t>
      </w:r>
      <w:r w:rsidRPr="00D627DC">
        <w:rPr>
          <w:rFonts w:asciiTheme="minorHAnsi" w:hAnsiTheme="minorHAnsi" w:cstheme="minorHAnsi"/>
          <w:b w:val="0"/>
          <w:i w:val="0"/>
          <w:sz w:val="22"/>
          <w:u w:val="single"/>
        </w:rPr>
        <w:t>.</w:t>
      </w:r>
      <w:r w:rsidR="00C52441">
        <w:rPr>
          <w:rFonts w:asciiTheme="minorHAnsi" w:hAnsiTheme="minorHAnsi" w:cstheme="minorHAnsi"/>
          <w:b w:val="0"/>
          <w:i w:val="0"/>
          <w:sz w:val="22"/>
        </w:rPr>
        <w:t xml:space="preserve"> It </w:t>
      </w:r>
      <w:proofErr w:type="gramStart"/>
      <w:r w:rsidR="00C52441">
        <w:rPr>
          <w:rFonts w:asciiTheme="minorHAnsi" w:hAnsiTheme="minorHAnsi" w:cstheme="minorHAnsi"/>
          <w:b w:val="0"/>
          <w:i w:val="0"/>
          <w:sz w:val="22"/>
        </w:rPr>
        <w:t>was noted</w:t>
      </w:r>
      <w:proofErr w:type="gramEnd"/>
      <w:r w:rsidR="00C52441">
        <w:rPr>
          <w:rFonts w:asciiTheme="minorHAnsi" w:hAnsiTheme="minorHAnsi" w:cstheme="minorHAnsi"/>
          <w:b w:val="0"/>
          <w:i w:val="0"/>
          <w:sz w:val="22"/>
        </w:rPr>
        <w:t xml:space="preserve"> the provis</w:t>
      </w:r>
      <w:r w:rsidR="00D627DC">
        <w:rPr>
          <w:rFonts w:asciiTheme="minorHAnsi" w:hAnsiTheme="minorHAnsi" w:cstheme="minorHAnsi"/>
          <w:b w:val="0"/>
          <w:i w:val="0"/>
          <w:sz w:val="22"/>
        </w:rPr>
        <w:t xml:space="preserve">ional date of the Spring Market has been set and this would be further discussed at a future meeting. </w:t>
      </w:r>
      <w:r w:rsidR="00C52441">
        <w:rPr>
          <w:rFonts w:asciiTheme="minorHAnsi" w:hAnsiTheme="minorHAnsi" w:cstheme="minorHAnsi"/>
          <w:b w:val="0"/>
          <w:i w:val="0"/>
          <w:sz w:val="22"/>
        </w:rPr>
        <w:t xml:space="preserve"> </w:t>
      </w:r>
    </w:p>
    <w:p w:rsidR="0016109D" w:rsidRDefault="0016109D" w:rsidP="0016109D">
      <w:pPr>
        <w:spacing w:after="0"/>
      </w:pPr>
    </w:p>
    <w:p w:rsidR="0016109D" w:rsidRDefault="0016109D" w:rsidP="0016109D">
      <w:pPr>
        <w:pStyle w:val="Heading1"/>
      </w:pPr>
      <w:r>
        <w:t xml:space="preserve">216. Communications </w:t>
      </w:r>
    </w:p>
    <w:p w:rsidR="0016109D" w:rsidRPr="0053477E" w:rsidRDefault="00D627DC" w:rsidP="0016109D">
      <w:pPr>
        <w:pStyle w:val="Heading2"/>
        <w:rPr>
          <w:rFonts w:asciiTheme="minorHAnsi" w:hAnsiTheme="minorHAnsi" w:cstheme="minorHAnsi"/>
          <w:b w:val="0"/>
          <w:i w:val="0"/>
          <w:sz w:val="22"/>
        </w:rPr>
      </w:pPr>
      <w:proofErr w:type="gramStart"/>
      <w:r>
        <w:rPr>
          <w:rFonts w:asciiTheme="minorHAnsi" w:hAnsiTheme="minorHAnsi" w:cstheme="minorHAnsi"/>
          <w:b w:val="0"/>
          <w:i w:val="0"/>
          <w:sz w:val="22"/>
        </w:rPr>
        <w:t xml:space="preserve">216.1  </w:t>
      </w:r>
      <w:r w:rsidRPr="00D627DC">
        <w:rPr>
          <w:rFonts w:asciiTheme="minorHAnsi" w:hAnsiTheme="minorHAnsi" w:cstheme="minorHAnsi"/>
          <w:b w:val="0"/>
          <w:i w:val="0"/>
          <w:sz w:val="22"/>
          <w:u w:val="single"/>
        </w:rPr>
        <w:t>Communication</w:t>
      </w:r>
      <w:proofErr w:type="gramEnd"/>
      <w:r w:rsidRPr="00D627DC">
        <w:rPr>
          <w:rFonts w:asciiTheme="minorHAnsi" w:hAnsiTheme="minorHAnsi" w:cstheme="minorHAnsi"/>
          <w:b w:val="0"/>
          <w:i w:val="0"/>
          <w:sz w:val="22"/>
          <w:u w:val="single"/>
        </w:rPr>
        <w:t xml:space="preserve"> of initiatives </w:t>
      </w:r>
      <w:r w:rsidR="0016109D" w:rsidRPr="00D627DC">
        <w:rPr>
          <w:rFonts w:asciiTheme="minorHAnsi" w:hAnsiTheme="minorHAnsi" w:cstheme="minorHAnsi"/>
          <w:b w:val="0"/>
          <w:i w:val="0"/>
          <w:sz w:val="22"/>
          <w:u w:val="single"/>
        </w:rPr>
        <w:t>agreed by Parks and Open Spaces Sub-Committee and other Council Sub-Committees and Committees.</w:t>
      </w:r>
      <w:r w:rsidR="0016109D" w:rsidRPr="0053477E">
        <w:rPr>
          <w:rFonts w:asciiTheme="minorHAnsi" w:hAnsiTheme="minorHAnsi" w:cstheme="minorHAnsi"/>
          <w:b w:val="0"/>
          <w:i w:val="0"/>
          <w:sz w:val="22"/>
        </w:rPr>
        <w:t xml:space="preserve"> </w:t>
      </w:r>
      <w:r>
        <w:rPr>
          <w:rFonts w:asciiTheme="minorHAnsi" w:hAnsiTheme="minorHAnsi" w:cstheme="minorHAnsi"/>
          <w:b w:val="0"/>
          <w:i w:val="0"/>
          <w:sz w:val="22"/>
        </w:rPr>
        <w:t xml:space="preserve">It </w:t>
      </w:r>
      <w:proofErr w:type="gramStart"/>
      <w:r>
        <w:rPr>
          <w:rFonts w:asciiTheme="minorHAnsi" w:hAnsiTheme="minorHAnsi" w:cstheme="minorHAnsi"/>
          <w:b w:val="0"/>
          <w:i w:val="0"/>
          <w:sz w:val="22"/>
        </w:rPr>
        <w:t>was noted</w:t>
      </w:r>
      <w:proofErr w:type="gramEnd"/>
      <w:r>
        <w:rPr>
          <w:rFonts w:asciiTheme="minorHAnsi" w:hAnsiTheme="minorHAnsi" w:cstheme="minorHAnsi"/>
          <w:b w:val="0"/>
          <w:i w:val="0"/>
          <w:sz w:val="22"/>
        </w:rPr>
        <w:t xml:space="preserve"> that the </w:t>
      </w:r>
      <w:r w:rsidR="00C52441">
        <w:rPr>
          <w:rFonts w:asciiTheme="minorHAnsi" w:hAnsiTheme="minorHAnsi" w:cstheme="minorHAnsi"/>
          <w:b w:val="0"/>
          <w:i w:val="0"/>
          <w:sz w:val="22"/>
        </w:rPr>
        <w:t>Woodland T</w:t>
      </w:r>
      <w:r>
        <w:rPr>
          <w:rFonts w:asciiTheme="minorHAnsi" w:hAnsiTheme="minorHAnsi" w:cstheme="minorHAnsi"/>
          <w:b w:val="0"/>
          <w:i w:val="0"/>
          <w:sz w:val="22"/>
        </w:rPr>
        <w:t xml:space="preserve">rust Tree ID mobile app </w:t>
      </w:r>
      <w:r w:rsidR="00E10CD1">
        <w:rPr>
          <w:rFonts w:asciiTheme="minorHAnsi" w:hAnsiTheme="minorHAnsi" w:cstheme="minorHAnsi"/>
          <w:b w:val="0"/>
          <w:i w:val="0"/>
          <w:sz w:val="22"/>
        </w:rPr>
        <w:lastRenderedPageBreak/>
        <w:t>would</w:t>
      </w:r>
      <w:r>
        <w:rPr>
          <w:rFonts w:asciiTheme="minorHAnsi" w:hAnsiTheme="minorHAnsi" w:cstheme="minorHAnsi"/>
          <w:b w:val="0"/>
          <w:i w:val="0"/>
          <w:sz w:val="22"/>
        </w:rPr>
        <w:t xml:space="preserve"> be shared to the Town Council’s social media platforms. </w:t>
      </w:r>
      <w:r w:rsidRPr="00E10CD1">
        <w:rPr>
          <w:rFonts w:asciiTheme="minorHAnsi" w:hAnsiTheme="minorHAnsi" w:cstheme="minorHAnsi"/>
          <w:b w:val="0"/>
          <w:i w:val="0"/>
          <w:sz w:val="22"/>
        </w:rPr>
        <w:t xml:space="preserve">It was noted that </w:t>
      </w:r>
      <w:r w:rsidR="00C52441" w:rsidRPr="00E10CD1">
        <w:rPr>
          <w:rFonts w:asciiTheme="minorHAnsi" w:hAnsiTheme="minorHAnsi" w:cstheme="minorHAnsi"/>
          <w:b w:val="0"/>
          <w:i w:val="0"/>
          <w:sz w:val="22"/>
        </w:rPr>
        <w:t>National Big Garden Birdwatch (29-31</w:t>
      </w:r>
      <w:r w:rsidR="00C52441" w:rsidRPr="00E10CD1">
        <w:rPr>
          <w:rFonts w:asciiTheme="minorHAnsi" w:hAnsiTheme="minorHAnsi" w:cstheme="minorHAnsi"/>
          <w:b w:val="0"/>
          <w:i w:val="0"/>
          <w:sz w:val="22"/>
          <w:vertAlign w:val="superscript"/>
        </w:rPr>
        <w:t>st</w:t>
      </w:r>
      <w:r w:rsidR="00C52441" w:rsidRPr="00E10CD1">
        <w:rPr>
          <w:rFonts w:asciiTheme="minorHAnsi" w:hAnsiTheme="minorHAnsi" w:cstheme="minorHAnsi"/>
          <w:b w:val="0"/>
          <w:i w:val="0"/>
          <w:sz w:val="22"/>
        </w:rPr>
        <w:t xml:space="preserve"> </w:t>
      </w:r>
      <w:r w:rsidR="00C63810" w:rsidRPr="00E10CD1">
        <w:rPr>
          <w:rFonts w:asciiTheme="minorHAnsi" w:hAnsiTheme="minorHAnsi" w:cstheme="minorHAnsi"/>
          <w:b w:val="0"/>
          <w:i w:val="0"/>
          <w:sz w:val="22"/>
        </w:rPr>
        <w:t>Jan)</w:t>
      </w:r>
      <w:r w:rsidR="00E10CD1" w:rsidRPr="00E10CD1">
        <w:rPr>
          <w:rFonts w:asciiTheme="minorHAnsi" w:hAnsiTheme="minorHAnsi" w:cstheme="minorHAnsi"/>
          <w:b w:val="0"/>
          <w:i w:val="0"/>
          <w:sz w:val="22"/>
        </w:rPr>
        <w:t xml:space="preserve"> would be shared to the Town Council’s</w:t>
      </w:r>
      <w:r w:rsidR="00E10CD1">
        <w:rPr>
          <w:rFonts w:asciiTheme="minorHAnsi" w:hAnsiTheme="minorHAnsi" w:cstheme="minorHAnsi"/>
          <w:b w:val="0"/>
          <w:i w:val="0"/>
          <w:sz w:val="22"/>
        </w:rPr>
        <w:t xml:space="preserve"> social media platforms. </w:t>
      </w:r>
      <w:r>
        <w:rPr>
          <w:rFonts w:asciiTheme="minorHAnsi" w:hAnsiTheme="minorHAnsi" w:cstheme="minorHAnsi"/>
          <w:b w:val="0"/>
          <w:i w:val="0"/>
          <w:sz w:val="22"/>
        </w:rPr>
        <w:t xml:space="preserve">It </w:t>
      </w:r>
      <w:proofErr w:type="gramStart"/>
      <w:r>
        <w:rPr>
          <w:rFonts w:asciiTheme="minorHAnsi" w:hAnsiTheme="minorHAnsi" w:cstheme="minorHAnsi"/>
          <w:b w:val="0"/>
          <w:i w:val="0"/>
          <w:sz w:val="22"/>
        </w:rPr>
        <w:t>was</w:t>
      </w:r>
      <w:r w:rsidR="00E10CD1">
        <w:rPr>
          <w:rFonts w:asciiTheme="minorHAnsi" w:hAnsiTheme="minorHAnsi" w:cstheme="minorHAnsi"/>
          <w:b w:val="0"/>
          <w:i w:val="0"/>
          <w:sz w:val="22"/>
        </w:rPr>
        <w:t xml:space="preserve"> agreed</w:t>
      </w:r>
      <w:proofErr w:type="gramEnd"/>
      <w:r>
        <w:rPr>
          <w:rFonts w:asciiTheme="minorHAnsi" w:hAnsiTheme="minorHAnsi" w:cstheme="minorHAnsi"/>
          <w:b w:val="0"/>
          <w:i w:val="0"/>
          <w:sz w:val="22"/>
        </w:rPr>
        <w:t xml:space="preserve"> that </w:t>
      </w:r>
      <w:r w:rsidR="00C52441">
        <w:rPr>
          <w:rFonts w:asciiTheme="minorHAnsi" w:hAnsiTheme="minorHAnsi" w:cstheme="minorHAnsi"/>
          <w:b w:val="0"/>
          <w:i w:val="0"/>
          <w:sz w:val="22"/>
        </w:rPr>
        <w:t xml:space="preserve">Cllr Barnard </w:t>
      </w:r>
      <w:r>
        <w:rPr>
          <w:rFonts w:asciiTheme="minorHAnsi" w:hAnsiTheme="minorHAnsi" w:cstheme="minorHAnsi"/>
          <w:b w:val="0"/>
          <w:i w:val="0"/>
          <w:sz w:val="22"/>
        </w:rPr>
        <w:t xml:space="preserve">would </w:t>
      </w:r>
      <w:r w:rsidR="00C52441">
        <w:rPr>
          <w:rFonts w:asciiTheme="minorHAnsi" w:hAnsiTheme="minorHAnsi" w:cstheme="minorHAnsi"/>
          <w:b w:val="0"/>
          <w:i w:val="0"/>
          <w:sz w:val="22"/>
        </w:rPr>
        <w:t xml:space="preserve">liaise </w:t>
      </w:r>
      <w:r w:rsidR="00E10CD1">
        <w:rPr>
          <w:rFonts w:asciiTheme="minorHAnsi" w:hAnsiTheme="minorHAnsi" w:cstheme="minorHAnsi"/>
          <w:b w:val="0"/>
          <w:i w:val="0"/>
          <w:sz w:val="22"/>
        </w:rPr>
        <w:t xml:space="preserve">with ECO </w:t>
      </w:r>
      <w:r>
        <w:rPr>
          <w:rFonts w:asciiTheme="minorHAnsi" w:hAnsiTheme="minorHAnsi" w:cstheme="minorHAnsi"/>
          <w:b w:val="0"/>
          <w:i w:val="0"/>
          <w:sz w:val="22"/>
        </w:rPr>
        <w:t xml:space="preserve">the Parks and Open Spaces Committee initiatives that will be of interest to the community. It </w:t>
      </w:r>
      <w:proofErr w:type="gramStart"/>
      <w:r>
        <w:rPr>
          <w:rFonts w:asciiTheme="minorHAnsi" w:hAnsiTheme="minorHAnsi" w:cstheme="minorHAnsi"/>
          <w:b w:val="0"/>
          <w:i w:val="0"/>
          <w:sz w:val="22"/>
        </w:rPr>
        <w:t>was noted</w:t>
      </w:r>
      <w:proofErr w:type="gramEnd"/>
      <w:r>
        <w:rPr>
          <w:rFonts w:asciiTheme="minorHAnsi" w:hAnsiTheme="minorHAnsi" w:cstheme="minorHAnsi"/>
          <w:b w:val="0"/>
          <w:i w:val="0"/>
          <w:sz w:val="22"/>
        </w:rPr>
        <w:t xml:space="preserve"> that </w:t>
      </w:r>
      <w:r w:rsidR="00E10CD1">
        <w:rPr>
          <w:rFonts w:asciiTheme="minorHAnsi" w:hAnsiTheme="minorHAnsi" w:cstheme="minorHAnsi"/>
          <w:b w:val="0"/>
          <w:i w:val="0"/>
          <w:sz w:val="22"/>
        </w:rPr>
        <w:t xml:space="preserve">the </w:t>
      </w:r>
      <w:r>
        <w:rPr>
          <w:rFonts w:asciiTheme="minorHAnsi" w:hAnsiTheme="minorHAnsi" w:cstheme="minorHAnsi"/>
          <w:b w:val="0"/>
          <w:i w:val="0"/>
          <w:sz w:val="22"/>
        </w:rPr>
        <w:t xml:space="preserve">ECO </w:t>
      </w:r>
      <w:r w:rsidR="00E10CD1">
        <w:rPr>
          <w:rFonts w:asciiTheme="minorHAnsi" w:hAnsiTheme="minorHAnsi" w:cstheme="minorHAnsi"/>
          <w:b w:val="0"/>
          <w:i w:val="0"/>
          <w:sz w:val="22"/>
        </w:rPr>
        <w:t>would</w:t>
      </w:r>
      <w:r>
        <w:rPr>
          <w:rFonts w:asciiTheme="minorHAnsi" w:hAnsiTheme="minorHAnsi" w:cstheme="minorHAnsi"/>
          <w:b w:val="0"/>
          <w:i w:val="0"/>
          <w:sz w:val="22"/>
        </w:rPr>
        <w:t xml:space="preserve"> research upcoming national and international holidays, to develop competitions and community engagement opportunitie</w:t>
      </w:r>
      <w:r w:rsidR="00E10CD1">
        <w:rPr>
          <w:rFonts w:asciiTheme="minorHAnsi" w:hAnsiTheme="minorHAnsi" w:cstheme="minorHAnsi"/>
          <w:b w:val="0"/>
          <w:i w:val="0"/>
          <w:sz w:val="22"/>
        </w:rPr>
        <w:t>s for the public to partake.</w:t>
      </w:r>
    </w:p>
    <w:p w:rsidR="0016109D" w:rsidRPr="0053477E" w:rsidRDefault="00D627DC" w:rsidP="0016109D">
      <w:pPr>
        <w:pStyle w:val="Heading2"/>
        <w:rPr>
          <w:rFonts w:asciiTheme="minorHAnsi" w:hAnsiTheme="minorHAnsi" w:cstheme="minorHAnsi"/>
          <w:b w:val="0"/>
          <w:i w:val="0"/>
          <w:sz w:val="22"/>
        </w:rPr>
      </w:pPr>
      <w:proofErr w:type="gramStart"/>
      <w:r>
        <w:rPr>
          <w:rFonts w:asciiTheme="minorHAnsi" w:hAnsiTheme="minorHAnsi" w:cstheme="minorHAnsi"/>
          <w:b w:val="0"/>
          <w:i w:val="0"/>
          <w:sz w:val="22"/>
        </w:rPr>
        <w:t xml:space="preserve">216.2  </w:t>
      </w:r>
      <w:r w:rsidRPr="00D627DC">
        <w:rPr>
          <w:rFonts w:asciiTheme="minorHAnsi" w:hAnsiTheme="minorHAnsi" w:cstheme="minorHAnsi"/>
          <w:b w:val="0"/>
          <w:i w:val="0"/>
          <w:sz w:val="22"/>
          <w:u w:val="single"/>
        </w:rPr>
        <w:t>O</w:t>
      </w:r>
      <w:r w:rsidR="0016109D" w:rsidRPr="00D627DC">
        <w:rPr>
          <w:rFonts w:asciiTheme="minorHAnsi" w:hAnsiTheme="minorHAnsi" w:cstheme="minorHAnsi"/>
          <w:b w:val="0"/>
          <w:i w:val="0"/>
          <w:sz w:val="22"/>
          <w:u w:val="single"/>
        </w:rPr>
        <w:t>ther</w:t>
      </w:r>
      <w:proofErr w:type="gramEnd"/>
      <w:r w:rsidR="0016109D" w:rsidRPr="00D627DC">
        <w:rPr>
          <w:rFonts w:asciiTheme="minorHAnsi" w:hAnsiTheme="minorHAnsi" w:cstheme="minorHAnsi"/>
          <w:b w:val="0"/>
          <w:i w:val="0"/>
          <w:sz w:val="22"/>
          <w:u w:val="single"/>
        </w:rPr>
        <w:t xml:space="preserve"> Council communications.</w:t>
      </w:r>
      <w:r w:rsidR="0016109D" w:rsidRPr="0053477E">
        <w:rPr>
          <w:rFonts w:asciiTheme="minorHAnsi" w:hAnsiTheme="minorHAnsi" w:cstheme="minorHAnsi"/>
          <w:b w:val="0"/>
          <w:i w:val="0"/>
          <w:sz w:val="22"/>
        </w:rPr>
        <w:t xml:space="preserve"> </w:t>
      </w:r>
      <w:r w:rsidR="00E10CD1">
        <w:rPr>
          <w:rFonts w:asciiTheme="minorHAnsi" w:hAnsiTheme="minorHAnsi" w:cstheme="minorHAnsi"/>
          <w:b w:val="0"/>
          <w:i w:val="0"/>
          <w:sz w:val="22"/>
        </w:rPr>
        <w:t xml:space="preserve">It </w:t>
      </w:r>
      <w:proofErr w:type="gramStart"/>
      <w:r w:rsidR="00E10CD1">
        <w:rPr>
          <w:rFonts w:asciiTheme="minorHAnsi" w:hAnsiTheme="minorHAnsi" w:cstheme="minorHAnsi"/>
          <w:b w:val="0"/>
          <w:i w:val="0"/>
          <w:sz w:val="22"/>
        </w:rPr>
        <w:t>was noted</w:t>
      </w:r>
      <w:proofErr w:type="gramEnd"/>
      <w:r w:rsidR="00E10CD1">
        <w:rPr>
          <w:rFonts w:asciiTheme="minorHAnsi" w:hAnsiTheme="minorHAnsi" w:cstheme="minorHAnsi"/>
          <w:b w:val="0"/>
          <w:i w:val="0"/>
          <w:sz w:val="22"/>
        </w:rPr>
        <w:t xml:space="preserve"> that the 2021-2022 </w:t>
      </w:r>
      <w:r w:rsidR="00C63810">
        <w:rPr>
          <w:rFonts w:asciiTheme="minorHAnsi" w:hAnsiTheme="minorHAnsi" w:cstheme="minorHAnsi"/>
          <w:b w:val="0"/>
          <w:i w:val="0"/>
          <w:sz w:val="22"/>
        </w:rPr>
        <w:t xml:space="preserve">Council Tax leaflet </w:t>
      </w:r>
      <w:r w:rsidR="00E10CD1">
        <w:rPr>
          <w:rFonts w:asciiTheme="minorHAnsi" w:hAnsiTheme="minorHAnsi" w:cstheme="minorHAnsi"/>
          <w:b w:val="0"/>
          <w:i w:val="0"/>
          <w:sz w:val="22"/>
        </w:rPr>
        <w:t>would be finalised by officers and is to be distributed to the community</w:t>
      </w:r>
      <w:r w:rsidR="00C63810">
        <w:rPr>
          <w:rFonts w:asciiTheme="minorHAnsi" w:hAnsiTheme="minorHAnsi" w:cstheme="minorHAnsi"/>
          <w:b w:val="0"/>
          <w:i w:val="0"/>
          <w:sz w:val="22"/>
        </w:rPr>
        <w:t xml:space="preserve">. </w:t>
      </w:r>
      <w:r w:rsidR="00E10CD1">
        <w:rPr>
          <w:rFonts w:asciiTheme="minorHAnsi" w:hAnsiTheme="minorHAnsi" w:cstheme="minorHAnsi"/>
          <w:b w:val="0"/>
          <w:i w:val="0"/>
          <w:sz w:val="22"/>
        </w:rPr>
        <w:t xml:space="preserve">It </w:t>
      </w:r>
      <w:proofErr w:type="gramStart"/>
      <w:r w:rsidR="00E10CD1">
        <w:rPr>
          <w:rFonts w:asciiTheme="minorHAnsi" w:hAnsiTheme="minorHAnsi" w:cstheme="minorHAnsi"/>
          <w:b w:val="0"/>
          <w:i w:val="0"/>
          <w:sz w:val="22"/>
        </w:rPr>
        <w:t>was agreed</w:t>
      </w:r>
      <w:proofErr w:type="gramEnd"/>
      <w:r w:rsidR="00E10CD1">
        <w:rPr>
          <w:rFonts w:asciiTheme="minorHAnsi" w:hAnsiTheme="minorHAnsi" w:cstheme="minorHAnsi"/>
          <w:b w:val="0"/>
          <w:i w:val="0"/>
          <w:sz w:val="22"/>
        </w:rPr>
        <w:t xml:space="preserve"> that the upcoming </w:t>
      </w:r>
      <w:r w:rsidR="00C63810">
        <w:rPr>
          <w:rFonts w:asciiTheme="minorHAnsi" w:hAnsiTheme="minorHAnsi" w:cstheme="minorHAnsi"/>
          <w:b w:val="0"/>
          <w:i w:val="0"/>
          <w:sz w:val="22"/>
        </w:rPr>
        <w:t>Annu</w:t>
      </w:r>
      <w:r w:rsidR="00B843A4">
        <w:rPr>
          <w:rFonts w:asciiTheme="minorHAnsi" w:hAnsiTheme="minorHAnsi" w:cstheme="minorHAnsi"/>
          <w:b w:val="0"/>
          <w:i w:val="0"/>
          <w:sz w:val="22"/>
        </w:rPr>
        <w:t xml:space="preserve">al Assembly of the Town poster </w:t>
      </w:r>
      <w:r w:rsidR="00E10CD1">
        <w:rPr>
          <w:rFonts w:asciiTheme="minorHAnsi" w:hAnsiTheme="minorHAnsi" w:cstheme="minorHAnsi"/>
          <w:b w:val="0"/>
          <w:i w:val="0"/>
          <w:sz w:val="22"/>
        </w:rPr>
        <w:t xml:space="preserve">is </w:t>
      </w:r>
      <w:r w:rsidR="00B843A4">
        <w:rPr>
          <w:rFonts w:asciiTheme="minorHAnsi" w:hAnsiTheme="minorHAnsi" w:cstheme="minorHAnsi"/>
          <w:b w:val="0"/>
          <w:i w:val="0"/>
          <w:sz w:val="22"/>
        </w:rPr>
        <w:t>to be made a</w:t>
      </w:r>
      <w:r w:rsidR="00E10CD1">
        <w:rPr>
          <w:rFonts w:asciiTheme="minorHAnsi" w:hAnsiTheme="minorHAnsi" w:cstheme="minorHAnsi"/>
          <w:b w:val="0"/>
          <w:i w:val="0"/>
          <w:sz w:val="22"/>
        </w:rPr>
        <w:t xml:space="preserve">nd added to noticeboards. </w:t>
      </w:r>
      <w:bookmarkStart w:id="1" w:name="_GoBack"/>
      <w:bookmarkEnd w:id="1"/>
    </w:p>
    <w:p w:rsidR="0016109D" w:rsidRDefault="0016109D" w:rsidP="0016109D">
      <w:pPr>
        <w:spacing w:after="0"/>
      </w:pPr>
    </w:p>
    <w:p w:rsidR="0016109D" w:rsidRPr="0053477E" w:rsidRDefault="0016109D" w:rsidP="0016109D">
      <w:pPr>
        <w:pStyle w:val="Heading1"/>
      </w:pPr>
      <w:r>
        <w:t xml:space="preserve">217.  </w:t>
      </w:r>
      <w:r w:rsidRPr="0053477E">
        <w:t>Date of next meeting –</w:t>
      </w:r>
      <w:r w:rsidR="00B843A4">
        <w:t xml:space="preserve"> Wednesday 24</w:t>
      </w:r>
      <w:r w:rsidRPr="0053477E">
        <w:rPr>
          <w:vertAlign w:val="superscript"/>
        </w:rPr>
        <w:t>th</w:t>
      </w:r>
      <w:r w:rsidRPr="0053477E">
        <w:t xml:space="preserve"> February 2021 at 3.00pm </w:t>
      </w:r>
    </w:p>
    <w:p w:rsidR="0016109D" w:rsidRPr="004177EA" w:rsidRDefault="0016109D" w:rsidP="0016109D"/>
    <w:p w:rsidR="0016109D" w:rsidRPr="00574027" w:rsidRDefault="0016109D" w:rsidP="0016109D">
      <w:pPr>
        <w:pStyle w:val="Heading1"/>
      </w:pPr>
      <w:r>
        <w:t>218</w:t>
      </w:r>
      <w:r w:rsidRPr="00574027">
        <w:t>.  Items for the next Agenda and Close</w:t>
      </w:r>
      <w:r>
        <w:t>.</w:t>
      </w:r>
    </w:p>
    <w:p w:rsidR="0016109D" w:rsidRDefault="0016109D" w:rsidP="0016109D"/>
    <w:p w:rsidR="00B843A4" w:rsidRDefault="00B843A4" w:rsidP="0016109D">
      <w:r>
        <w:t>Close Meeting: 15:49</w:t>
      </w:r>
    </w:p>
    <w:p w:rsidR="00B843A4" w:rsidRDefault="00B843A4" w:rsidP="0016109D"/>
    <w:p w:rsidR="004C0A88" w:rsidRDefault="00E10CD1"/>
    <w:sectPr w:rsidR="004C0A8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7DC" w:rsidRDefault="00D627DC" w:rsidP="00D627DC">
      <w:pPr>
        <w:spacing w:after="0" w:line="240" w:lineRule="auto"/>
      </w:pPr>
      <w:r>
        <w:separator/>
      </w:r>
    </w:p>
  </w:endnote>
  <w:endnote w:type="continuationSeparator" w:id="0">
    <w:p w:rsidR="00D627DC" w:rsidRDefault="00D627DC" w:rsidP="00D6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7DC" w:rsidRDefault="00D627DC" w:rsidP="00D627DC">
      <w:pPr>
        <w:spacing w:after="0" w:line="240" w:lineRule="auto"/>
      </w:pPr>
      <w:r>
        <w:separator/>
      </w:r>
    </w:p>
  </w:footnote>
  <w:footnote w:type="continuationSeparator" w:id="0">
    <w:p w:rsidR="00D627DC" w:rsidRDefault="00D627DC" w:rsidP="00D62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DC" w:rsidRPr="00DD7C1E" w:rsidRDefault="00D627DC" w:rsidP="00D627DC">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D627DC" w:rsidRPr="008C43C1" w:rsidRDefault="00D627DC" w:rsidP="00D627DC">
    <w:pPr>
      <w:pStyle w:val="NoSpacing"/>
      <w:jc w:val="center"/>
      <w:rPr>
        <w:b/>
        <w:color w:val="808080"/>
        <w:sz w:val="32"/>
        <w:szCs w:val="32"/>
      </w:rPr>
    </w:pPr>
    <w:r>
      <w:rPr>
        <w:b/>
        <w:color w:val="808080"/>
        <w:sz w:val="32"/>
        <w:szCs w:val="32"/>
      </w:rPr>
      <w:t xml:space="preserve">Meeting of the Events and Communications Sub-Committee </w:t>
    </w:r>
  </w:p>
  <w:p w:rsidR="00D627DC" w:rsidRDefault="00D627DC" w:rsidP="00D627DC">
    <w:pPr>
      <w:pStyle w:val="NoSpacing"/>
      <w:jc w:val="center"/>
      <w:rPr>
        <w:b/>
        <w:sz w:val="24"/>
        <w:szCs w:val="24"/>
      </w:rPr>
    </w:pPr>
    <w:r>
      <w:rPr>
        <w:b/>
        <w:sz w:val="24"/>
        <w:szCs w:val="24"/>
      </w:rPr>
      <w:t>Remote meeting to commence at 15.00 on Wednesday 27</w:t>
    </w:r>
    <w:r w:rsidRPr="00417AEA">
      <w:rPr>
        <w:b/>
        <w:sz w:val="24"/>
        <w:szCs w:val="24"/>
        <w:vertAlign w:val="superscript"/>
      </w:rPr>
      <w:t>th</w:t>
    </w:r>
    <w:r>
      <w:rPr>
        <w:b/>
        <w:sz w:val="24"/>
        <w:szCs w:val="24"/>
      </w:rPr>
      <w:t xml:space="preserve"> January 2021</w:t>
    </w:r>
  </w:p>
  <w:p w:rsidR="00D627DC" w:rsidRDefault="00D62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9D"/>
    <w:rsid w:val="0016109D"/>
    <w:rsid w:val="00166F2A"/>
    <w:rsid w:val="001E3511"/>
    <w:rsid w:val="002B5C85"/>
    <w:rsid w:val="004A3FE0"/>
    <w:rsid w:val="00B843A4"/>
    <w:rsid w:val="00BA2166"/>
    <w:rsid w:val="00BD475B"/>
    <w:rsid w:val="00C52441"/>
    <w:rsid w:val="00C63810"/>
    <w:rsid w:val="00D627DC"/>
    <w:rsid w:val="00E10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170E"/>
  <w15:chartTrackingRefBased/>
  <w15:docId w15:val="{BDB819AC-9B96-41DC-964E-9A5832ED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09D"/>
    <w:rPr>
      <w:rFonts w:ascii="Calibri" w:eastAsia="Calibri" w:hAnsi="Calibri" w:cs="Times New Roman"/>
    </w:rPr>
  </w:style>
  <w:style w:type="paragraph" w:styleId="Heading1">
    <w:name w:val="heading 1"/>
    <w:basedOn w:val="Normal"/>
    <w:next w:val="Normal"/>
    <w:link w:val="Heading1Char"/>
    <w:uiPriority w:val="9"/>
    <w:qFormat/>
    <w:rsid w:val="0016109D"/>
    <w:pPr>
      <w:spacing w:after="0"/>
      <w:outlineLvl w:val="0"/>
    </w:pPr>
    <w:rPr>
      <w:b/>
    </w:rPr>
  </w:style>
  <w:style w:type="paragraph" w:styleId="Heading2">
    <w:name w:val="heading 2"/>
    <w:basedOn w:val="Normal"/>
    <w:next w:val="Normal"/>
    <w:link w:val="Heading2Char"/>
    <w:uiPriority w:val="9"/>
    <w:unhideWhenUsed/>
    <w:qFormat/>
    <w:rsid w:val="0016109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09D"/>
    <w:rPr>
      <w:rFonts w:ascii="Calibri" w:eastAsia="Calibri" w:hAnsi="Calibri" w:cs="Times New Roman"/>
      <w:b/>
    </w:rPr>
  </w:style>
  <w:style w:type="character" w:customStyle="1" w:styleId="Heading2Char">
    <w:name w:val="Heading 2 Char"/>
    <w:basedOn w:val="DefaultParagraphFont"/>
    <w:link w:val="Heading2"/>
    <w:uiPriority w:val="9"/>
    <w:rsid w:val="0016109D"/>
    <w:rPr>
      <w:rFonts w:ascii="Calibri Light" w:eastAsia="Times New Roman" w:hAnsi="Calibri Light" w:cs="Times New Roman"/>
      <w:b/>
      <w:bCs/>
      <w:i/>
      <w:iCs/>
      <w:sz w:val="28"/>
      <w:szCs w:val="28"/>
    </w:rPr>
  </w:style>
  <w:style w:type="paragraph" w:styleId="NoSpacing">
    <w:name w:val="No Spacing"/>
    <w:uiPriority w:val="1"/>
    <w:qFormat/>
    <w:rsid w:val="0016109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62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7DC"/>
    <w:rPr>
      <w:rFonts w:ascii="Calibri" w:eastAsia="Calibri" w:hAnsi="Calibri" w:cs="Times New Roman"/>
    </w:rPr>
  </w:style>
  <w:style w:type="paragraph" w:styleId="Footer">
    <w:name w:val="footer"/>
    <w:basedOn w:val="Normal"/>
    <w:link w:val="FooterChar"/>
    <w:uiPriority w:val="99"/>
    <w:unhideWhenUsed/>
    <w:rsid w:val="00D62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7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Maguire</dc:creator>
  <cp:keywords/>
  <dc:description/>
  <cp:lastModifiedBy>Sian Maguire</cp:lastModifiedBy>
  <cp:revision>3</cp:revision>
  <dcterms:created xsi:type="dcterms:W3CDTF">2021-01-27T13:50:00Z</dcterms:created>
  <dcterms:modified xsi:type="dcterms:W3CDTF">2021-02-01T16:22:00Z</dcterms:modified>
</cp:coreProperties>
</file>