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EB0" w:rsidRPr="004917CF" w:rsidRDefault="00576BC0">
      <w:pPr>
        <w:rPr>
          <w:b/>
        </w:rPr>
      </w:pPr>
      <w:r w:rsidRPr="004917CF">
        <w:rPr>
          <w:b/>
        </w:rPr>
        <w:t>Payments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576BC0" w:rsidRPr="00845E7F" w:rsidTr="00576BC0">
        <w:tc>
          <w:tcPr>
            <w:tcW w:w="2254" w:type="dxa"/>
          </w:tcPr>
          <w:p w:rsidR="00576BC0" w:rsidRPr="00845E7F" w:rsidRDefault="0009540A">
            <w:pPr>
              <w:rPr>
                <w:b/>
              </w:rPr>
            </w:pPr>
            <w:r w:rsidRPr="00845E7F">
              <w:rPr>
                <w:b/>
              </w:rPr>
              <w:t>Date</w:t>
            </w:r>
          </w:p>
        </w:tc>
        <w:tc>
          <w:tcPr>
            <w:tcW w:w="2254" w:type="dxa"/>
          </w:tcPr>
          <w:p w:rsidR="00576BC0" w:rsidRPr="00845E7F" w:rsidRDefault="0009540A">
            <w:pPr>
              <w:rPr>
                <w:b/>
              </w:rPr>
            </w:pPr>
            <w:r w:rsidRPr="00845E7F">
              <w:rPr>
                <w:b/>
              </w:rPr>
              <w:t>Payment To</w:t>
            </w:r>
          </w:p>
        </w:tc>
        <w:tc>
          <w:tcPr>
            <w:tcW w:w="2254" w:type="dxa"/>
          </w:tcPr>
          <w:p w:rsidR="00576BC0" w:rsidRPr="00845E7F" w:rsidRDefault="0009540A">
            <w:pPr>
              <w:rPr>
                <w:b/>
              </w:rPr>
            </w:pPr>
            <w:r w:rsidRPr="00845E7F">
              <w:rPr>
                <w:b/>
              </w:rPr>
              <w:t>Description</w:t>
            </w:r>
          </w:p>
        </w:tc>
        <w:tc>
          <w:tcPr>
            <w:tcW w:w="2254" w:type="dxa"/>
          </w:tcPr>
          <w:p w:rsidR="00576BC0" w:rsidRPr="00845E7F" w:rsidRDefault="0009540A">
            <w:pPr>
              <w:rPr>
                <w:b/>
              </w:rPr>
            </w:pPr>
            <w:r w:rsidRPr="00845E7F">
              <w:rPr>
                <w:b/>
              </w:rPr>
              <w:t>Amount</w:t>
            </w:r>
          </w:p>
        </w:tc>
      </w:tr>
      <w:tr w:rsidR="00B34545" w:rsidTr="00576BC0">
        <w:tc>
          <w:tcPr>
            <w:tcW w:w="2254" w:type="dxa"/>
          </w:tcPr>
          <w:p w:rsidR="00B34545" w:rsidRDefault="00B34545">
            <w:r>
              <w:t>6</w:t>
            </w:r>
            <w:r w:rsidRPr="00B34545">
              <w:rPr>
                <w:vertAlign w:val="superscript"/>
              </w:rPr>
              <w:t>th</w:t>
            </w:r>
            <w:r>
              <w:t xml:space="preserve"> January 2020</w:t>
            </w:r>
          </w:p>
        </w:tc>
        <w:tc>
          <w:tcPr>
            <w:tcW w:w="2254" w:type="dxa"/>
          </w:tcPr>
          <w:p w:rsidR="00B34545" w:rsidRDefault="00B34545">
            <w:r>
              <w:t>Suffolk Pension Fund</w:t>
            </w:r>
          </w:p>
        </w:tc>
        <w:tc>
          <w:tcPr>
            <w:tcW w:w="2254" w:type="dxa"/>
          </w:tcPr>
          <w:p w:rsidR="00B34545" w:rsidRDefault="00B34545">
            <w:r>
              <w:t>Pensions December 2019</w:t>
            </w:r>
          </w:p>
        </w:tc>
        <w:tc>
          <w:tcPr>
            <w:tcW w:w="2254" w:type="dxa"/>
          </w:tcPr>
          <w:p w:rsidR="00B34545" w:rsidRDefault="00B34545">
            <w:r>
              <w:t>£4,615.29</w:t>
            </w:r>
          </w:p>
        </w:tc>
      </w:tr>
      <w:tr w:rsidR="00B34545" w:rsidTr="00576BC0">
        <w:tc>
          <w:tcPr>
            <w:tcW w:w="2254" w:type="dxa"/>
          </w:tcPr>
          <w:p w:rsidR="00B34545" w:rsidRDefault="00B34545">
            <w:r>
              <w:t>7</w:t>
            </w:r>
            <w:r w:rsidRPr="00B34545">
              <w:rPr>
                <w:vertAlign w:val="superscript"/>
              </w:rPr>
              <w:t>th</w:t>
            </w:r>
            <w:r>
              <w:t xml:space="preserve"> January 2020</w:t>
            </w:r>
          </w:p>
        </w:tc>
        <w:tc>
          <w:tcPr>
            <w:tcW w:w="2254" w:type="dxa"/>
          </w:tcPr>
          <w:p w:rsidR="00B34545" w:rsidRDefault="00B34545">
            <w:proofErr w:type="spellStart"/>
            <w:r>
              <w:t>Nicholsons</w:t>
            </w:r>
            <w:proofErr w:type="spellEnd"/>
            <w:r>
              <w:t xml:space="preserve"> Solicitors</w:t>
            </w:r>
          </w:p>
        </w:tc>
        <w:tc>
          <w:tcPr>
            <w:tcW w:w="2254" w:type="dxa"/>
          </w:tcPr>
          <w:p w:rsidR="00B34545" w:rsidRDefault="00B34545">
            <w:r>
              <w:t>Legal advice regarding Marina Theatre</w:t>
            </w:r>
          </w:p>
        </w:tc>
        <w:tc>
          <w:tcPr>
            <w:tcW w:w="2254" w:type="dxa"/>
          </w:tcPr>
          <w:p w:rsidR="00B34545" w:rsidRDefault="00B34545">
            <w:r>
              <w:t>£291.33 + £58.27 VAT = £349.60</w:t>
            </w:r>
          </w:p>
        </w:tc>
      </w:tr>
      <w:tr w:rsidR="00B34545" w:rsidTr="00576BC0">
        <w:tc>
          <w:tcPr>
            <w:tcW w:w="2254" w:type="dxa"/>
          </w:tcPr>
          <w:p w:rsidR="00B34545" w:rsidRDefault="00B34545">
            <w:r>
              <w:t>7</w:t>
            </w:r>
            <w:r w:rsidRPr="00B34545">
              <w:rPr>
                <w:vertAlign w:val="superscript"/>
              </w:rPr>
              <w:t>th</w:t>
            </w:r>
            <w:r>
              <w:t xml:space="preserve"> January 2020</w:t>
            </w:r>
          </w:p>
        </w:tc>
        <w:tc>
          <w:tcPr>
            <w:tcW w:w="2254" w:type="dxa"/>
          </w:tcPr>
          <w:p w:rsidR="00B34545" w:rsidRDefault="00B34545">
            <w:proofErr w:type="spellStart"/>
            <w:r>
              <w:t>Nicholsons</w:t>
            </w:r>
            <w:proofErr w:type="spellEnd"/>
            <w:r>
              <w:t xml:space="preserve"> Solicitors</w:t>
            </w:r>
          </w:p>
        </w:tc>
        <w:tc>
          <w:tcPr>
            <w:tcW w:w="2254" w:type="dxa"/>
          </w:tcPr>
          <w:p w:rsidR="00B34545" w:rsidRDefault="00B34545" w:rsidP="00B34545">
            <w:r>
              <w:t>Legal advice regarding Hamilton House lease</w:t>
            </w:r>
          </w:p>
        </w:tc>
        <w:tc>
          <w:tcPr>
            <w:tcW w:w="2254" w:type="dxa"/>
          </w:tcPr>
          <w:p w:rsidR="00B34545" w:rsidRDefault="00B34545">
            <w:r>
              <w:t>£2,311.67 + £462.33 VAT = £2,774.00</w:t>
            </w:r>
          </w:p>
        </w:tc>
      </w:tr>
      <w:tr w:rsidR="00B34545" w:rsidTr="00576BC0">
        <w:tc>
          <w:tcPr>
            <w:tcW w:w="2254" w:type="dxa"/>
          </w:tcPr>
          <w:p w:rsidR="00B34545" w:rsidRDefault="00B34545">
            <w:r>
              <w:t>7</w:t>
            </w:r>
            <w:r w:rsidRPr="00B34545">
              <w:rPr>
                <w:vertAlign w:val="superscript"/>
              </w:rPr>
              <w:t>th</w:t>
            </w:r>
            <w:r>
              <w:t xml:space="preserve"> January 2020</w:t>
            </w:r>
          </w:p>
        </w:tc>
        <w:tc>
          <w:tcPr>
            <w:tcW w:w="2254" w:type="dxa"/>
          </w:tcPr>
          <w:p w:rsidR="00B34545" w:rsidRDefault="00B34545">
            <w:r>
              <w:t>Liquid DJ</w:t>
            </w:r>
          </w:p>
        </w:tc>
        <w:tc>
          <w:tcPr>
            <w:tcW w:w="2254" w:type="dxa"/>
          </w:tcPr>
          <w:p w:rsidR="00B34545" w:rsidRDefault="00B34545" w:rsidP="00B34545">
            <w:r>
              <w:t>Sound systems for Remembrance and Armistice Day 2019</w:t>
            </w:r>
          </w:p>
        </w:tc>
        <w:tc>
          <w:tcPr>
            <w:tcW w:w="2254" w:type="dxa"/>
          </w:tcPr>
          <w:p w:rsidR="00B34545" w:rsidRDefault="00B34545">
            <w:r>
              <w:t>£550.00</w:t>
            </w:r>
          </w:p>
        </w:tc>
      </w:tr>
      <w:tr w:rsidR="00B34545" w:rsidTr="00576BC0">
        <w:tc>
          <w:tcPr>
            <w:tcW w:w="2254" w:type="dxa"/>
          </w:tcPr>
          <w:p w:rsidR="00B34545" w:rsidRDefault="00B34545">
            <w:r>
              <w:t>7</w:t>
            </w:r>
            <w:r w:rsidRPr="00B34545">
              <w:rPr>
                <w:vertAlign w:val="superscript"/>
              </w:rPr>
              <w:t>th</w:t>
            </w:r>
            <w:r>
              <w:t xml:space="preserve"> January 2020</w:t>
            </w:r>
          </w:p>
        </w:tc>
        <w:tc>
          <w:tcPr>
            <w:tcW w:w="2254" w:type="dxa"/>
          </w:tcPr>
          <w:p w:rsidR="00B34545" w:rsidRDefault="00B34545">
            <w:r>
              <w:t>NPower</w:t>
            </w:r>
          </w:p>
        </w:tc>
        <w:tc>
          <w:tcPr>
            <w:tcW w:w="2254" w:type="dxa"/>
          </w:tcPr>
          <w:p w:rsidR="00B34545" w:rsidRDefault="00B34545" w:rsidP="00B34545">
            <w:r>
              <w:t>Kensington Gardens Electric Sept-Nov 19</w:t>
            </w:r>
          </w:p>
        </w:tc>
        <w:tc>
          <w:tcPr>
            <w:tcW w:w="2254" w:type="dxa"/>
          </w:tcPr>
          <w:p w:rsidR="00B34545" w:rsidRDefault="00B34545">
            <w:r>
              <w:t>£128.96 + £6.45 VAT = £135.41</w:t>
            </w:r>
          </w:p>
        </w:tc>
      </w:tr>
      <w:tr w:rsidR="00B34545" w:rsidTr="00576BC0">
        <w:tc>
          <w:tcPr>
            <w:tcW w:w="2254" w:type="dxa"/>
          </w:tcPr>
          <w:p w:rsidR="00B34545" w:rsidRDefault="00B34545">
            <w:r>
              <w:t>7</w:t>
            </w:r>
            <w:r w:rsidRPr="00B34545">
              <w:rPr>
                <w:vertAlign w:val="superscript"/>
              </w:rPr>
              <w:t>th</w:t>
            </w:r>
            <w:r>
              <w:t xml:space="preserve"> January 2020</w:t>
            </w:r>
          </w:p>
        </w:tc>
        <w:tc>
          <w:tcPr>
            <w:tcW w:w="2254" w:type="dxa"/>
          </w:tcPr>
          <w:p w:rsidR="00B34545" w:rsidRDefault="00B34545">
            <w:r>
              <w:t>NPower</w:t>
            </w:r>
          </w:p>
        </w:tc>
        <w:tc>
          <w:tcPr>
            <w:tcW w:w="2254" w:type="dxa"/>
          </w:tcPr>
          <w:p w:rsidR="00B34545" w:rsidRDefault="00B34545" w:rsidP="00B34545">
            <w:r>
              <w:t>Town Hall Electric November 2019</w:t>
            </w:r>
          </w:p>
        </w:tc>
        <w:tc>
          <w:tcPr>
            <w:tcW w:w="2254" w:type="dxa"/>
          </w:tcPr>
          <w:p w:rsidR="00B34545" w:rsidRDefault="00B34545">
            <w:r>
              <w:t>£273.41 + £13.67 VAT = £287.08</w:t>
            </w:r>
          </w:p>
        </w:tc>
      </w:tr>
      <w:tr w:rsidR="00B34545" w:rsidTr="00576BC0">
        <w:tc>
          <w:tcPr>
            <w:tcW w:w="2254" w:type="dxa"/>
          </w:tcPr>
          <w:p w:rsidR="00B34545" w:rsidRDefault="00B34545">
            <w:r>
              <w:t>7</w:t>
            </w:r>
            <w:r w:rsidRPr="00B34545">
              <w:rPr>
                <w:vertAlign w:val="superscript"/>
              </w:rPr>
              <w:t>th</w:t>
            </w:r>
            <w:r>
              <w:t xml:space="preserve"> January 2020</w:t>
            </w:r>
          </w:p>
        </w:tc>
        <w:tc>
          <w:tcPr>
            <w:tcW w:w="2254" w:type="dxa"/>
          </w:tcPr>
          <w:p w:rsidR="00B34545" w:rsidRDefault="00B34545">
            <w:r>
              <w:t>Pearce and Kemp</w:t>
            </w:r>
          </w:p>
        </w:tc>
        <w:tc>
          <w:tcPr>
            <w:tcW w:w="2254" w:type="dxa"/>
          </w:tcPr>
          <w:p w:rsidR="00B34545" w:rsidRDefault="00B34545" w:rsidP="00B34545">
            <w:r>
              <w:t>Triangle Market Electrical Socket Repairs</w:t>
            </w:r>
          </w:p>
        </w:tc>
        <w:tc>
          <w:tcPr>
            <w:tcW w:w="2254" w:type="dxa"/>
          </w:tcPr>
          <w:p w:rsidR="00B34545" w:rsidRDefault="00B34545">
            <w:r>
              <w:t>£110.64 + £22.13 VAT = £132.77</w:t>
            </w:r>
          </w:p>
        </w:tc>
      </w:tr>
      <w:tr w:rsidR="00B34545" w:rsidTr="00576BC0">
        <w:tc>
          <w:tcPr>
            <w:tcW w:w="2254" w:type="dxa"/>
          </w:tcPr>
          <w:p w:rsidR="00B34545" w:rsidRDefault="00B34545">
            <w:r>
              <w:t>7</w:t>
            </w:r>
            <w:r w:rsidRPr="00B34545">
              <w:rPr>
                <w:vertAlign w:val="superscript"/>
              </w:rPr>
              <w:t>th</w:t>
            </w:r>
            <w:r>
              <w:t xml:space="preserve"> January 2020</w:t>
            </w:r>
          </w:p>
        </w:tc>
        <w:tc>
          <w:tcPr>
            <w:tcW w:w="2254" w:type="dxa"/>
          </w:tcPr>
          <w:p w:rsidR="00B34545" w:rsidRDefault="00B34545">
            <w:proofErr w:type="spellStart"/>
            <w:r>
              <w:t>Nicholsons</w:t>
            </w:r>
            <w:proofErr w:type="spellEnd"/>
            <w:r>
              <w:t xml:space="preserve"> Solicitors</w:t>
            </w:r>
          </w:p>
        </w:tc>
        <w:tc>
          <w:tcPr>
            <w:tcW w:w="2254" w:type="dxa"/>
          </w:tcPr>
          <w:p w:rsidR="00B34545" w:rsidRDefault="00B34545" w:rsidP="00B34545">
            <w:r>
              <w:t>General Legal Advice</w:t>
            </w:r>
          </w:p>
        </w:tc>
        <w:tc>
          <w:tcPr>
            <w:tcW w:w="2254" w:type="dxa"/>
          </w:tcPr>
          <w:p w:rsidR="00B34545" w:rsidRDefault="00B34545">
            <w:r>
              <w:t>£411.67 + £82.33 VAT = £494.00</w:t>
            </w:r>
          </w:p>
        </w:tc>
      </w:tr>
      <w:tr w:rsidR="00B34545" w:rsidTr="00576BC0">
        <w:tc>
          <w:tcPr>
            <w:tcW w:w="2254" w:type="dxa"/>
          </w:tcPr>
          <w:p w:rsidR="00B34545" w:rsidRDefault="00B34545">
            <w:r>
              <w:t>7</w:t>
            </w:r>
            <w:r w:rsidRPr="00B34545">
              <w:rPr>
                <w:vertAlign w:val="superscript"/>
              </w:rPr>
              <w:t>th</w:t>
            </w:r>
            <w:r>
              <w:t xml:space="preserve"> January 2020</w:t>
            </w:r>
          </w:p>
        </w:tc>
        <w:tc>
          <w:tcPr>
            <w:tcW w:w="2254" w:type="dxa"/>
          </w:tcPr>
          <w:p w:rsidR="00B34545" w:rsidRDefault="00B34545">
            <w:r>
              <w:t>Lowestoft Armed Forces Day</w:t>
            </w:r>
          </w:p>
        </w:tc>
        <w:tc>
          <w:tcPr>
            <w:tcW w:w="2254" w:type="dxa"/>
          </w:tcPr>
          <w:p w:rsidR="00B34545" w:rsidRDefault="00B34545" w:rsidP="00B34545">
            <w:r>
              <w:t>Armed Forces Day event grant</w:t>
            </w:r>
          </w:p>
        </w:tc>
        <w:tc>
          <w:tcPr>
            <w:tcW w:w="2254" w:type="dxa"/>
          </w:tcPr>
          <w:p w:rsidR="00B34545" w:rsidRDefault="00B34545">
            <w:r>
              <w:t>£5,000</w:t>
            </w:r>
          </w:p>
        </w:tc>
      </w:tr>
      <w:tr w:rsidR="00B34545" w:rsidTr="00576BC0">
        <w:tc>
          <w:tcPr>
            <w:tcW w:w="2254" w:type="dxa"/>
          </w:tcPr>
          <w:p w:rsidR="00B34545" w:rsidRDefault="004C4FFA">
            <w:r>
              <w:t>7</w:t>
            </w:r>
            <w:r w:rsidRPr="00B34545">
              <w:rPr>
                <w:vertAlign w:val="superscript"/>
              </w:rPr>
              <w:t>th</w:t>
            </w:r>
            <w:r>
              <w:t xml:space="preserve"> January 2020</w:t>
            </w:r>
          </w:p>
        </w:tc>
        <w:tc>
          <w:tcPr>
            <w:tcW w:w="2254" w:type="dxa"/>
          </w:tcPr>
          <w:p w:rsidR="00B34545" w:rsidRDefault="004C4FFA">
            <w:r>
              <w:t>Gazprom Energy</w:t>
            </w:r>
          </w:p>
        </w:tc>
        <w:tc>
          <w:tcPr>
            <w:tcW w:w="2254" w:type="dxa"/>
          </w:tcPr>
          <w:p w:rsidR="00B34545" w:rsidRDefault="004C4FFA" w:rsidP="004C4FFA">
            <w:r>
              <w:t>Denes Oval Gas September 2019</w:t>
            </w:r>
          </w:p>
        </w:tc>
        <w:tc>
          <w:tcPr>
            <w:tcW w:w="2254" w:type="dxa"/>
          </w:tcPr>
          <w:p w:rsidR="00B34545" w:rsidRDefault="004C4FFA">
            <w:r>
              <w:t>£29.93 + £1.50 VAT = £31.43</w:t>
            </w:r>
          </w:p>
        </w:tc>
      </w:tr>
      <w:tr w:rsidR="004C4FFA" w:rsidTr="00576BC0">
        <w:tc>
          <w:tcPr>
            <w:tcW w:w="2254" w:type="dxa"/>
          </w:tcPr>
          <w:p w:rsidR="004C4FFA" w:rsidRDefault="004C4FFA">
            <w:r>
              <w:t>7</w:t>
            </w:r>
            <w:r w:rsidRPr="00B34545">
              <w:rPr>
                <w:vertAlign w:val="superscript"/>
              </w:rPr>
              <w:t>th</w:t>
            </w:r>
            <w:r>
              <w:t xml:space="preserve"> January 2020</w:t>
            </w:r>
          </w:p>
        </w:tc>
        <w:tc>
          <w:tcPr>
            <w:tcW w:w="2254" w:type="dxa"/>
          </w:tcPr>
          <w:p w:rsidR="004C4FFA" w:rsidRDefault="004C4FFA">
            <w:r>
              <w:t>Sarah Foote</w:t>
            </w:r>
          </w:p>
        </w:tc>
        <w:tc>
          <w:tcPr>
            <w:tcW w:w="2254" w:type="dxa"/>
          </w:tcPr>
          <w:p w:rsidR="004C4FFA" w:rsidRDefault="004C4FFA" w:rsidP="004C4FFA">
            <w:r>
              <w:t>Reimbursement for office and meeting expenses</w:t>
            </w:r>
          </w:p>
        </w:tc>
        <w:tc>
          <w:tcPr>
            <w:tcW w:w="2254" w:type="dxa"/>
          </w:tcPr>
          <w:p w:rsidR="004C4FFA" w:rsidRDefault="004C4FFA">
            <w:r>
              <w:t>£6.00</w:t>
            </w:r>
          </w:p>
        </w:tc>
      </w:tr>
      <w:tr w:rsidR="004C4FFA" w:rsidTr="00576BC0">
        <w:tc>
          <w:tcPr>
            <w:tcW w:w="2254" w:type="dxa"/>
          </w:tcPr>
          <w:p w:rsidR="004C4FFA" w:rsidRDefault="0001132E">
            <w:r>
              <w:t>9</w:t>
            </w:r>
            <w:r w:rsidRPr="0001132E">
              <w:rPr>
                <w:vertAlign w:val="superscript"/>
              </w:rPr>
              <w:t>th</w:t>
            </w:r>
            <w:r>
              <w:t xml:space="preserve"> January 2020</w:t>
            </w:r>
          </w:p>
        </w:tc>
        <w:tc>
          <w:tcPr>
            <w:tcW w:w="2254" w:type="dxa"/>
          </w:tcPr>
          <w:p w:rsidR="004C4FFA" w:rsidRDefault="004C4FFA">
            <w:r>
              <w:t>MS Oakes</w:t>
            </w:r>
          </w:p>
        </w:tc>
        <w:tc>
          <w:tcPr>
            <w:tcW w:w="2254" w:type="dxa"/>
          </w:tcPr>
          <w:p w:rsidR="004C4FFA" w:rsidRDefault="004C4FFA" w:rsidP="004C4FFA">
            <w:r>
              <w:t>Town Hall Roof Works</w:t>
            </w:r>
          </w:p>
        </w:tc>
        <w:tc>
          <w:tcPr>
            <w:tcW w:w="2254" w:type="dxa"/>
          </w:tcPr>
          <w:p w:rsidR="004C4FFA" w:rsidRDefault="004C4FFA">
            <w:r>
              <w:t>£3,728.99 + £745.80 VAT = £4,474.79</w:t>
            </w:r>
          </w:p>
        </w:tc>
      </w:tr>
      <w:tr w:rsidR="004C4FFA" w:rsidTr="00576BC0">
        <w:tc>
          <w:tcPr>
            <w:tcW w:w="2254" w:type="dxa"/>
          </w:tcPr>
          <w:p w:rsidR="004C4FFA" w:rsidRDefault="0001132E">
            <w:r>
              <w:t>9</w:t>
            </w:r>
            <w:r w:rsidRPr="0001132E">
              <w:rPr>
                <w:vertAlign w:val="superscript"/>
              </w:rPr>
              <w:t>th</w:t>
            </w:r>
            <w:r>
              <w:t xml:space="preserve"> January 2020</w:t>
            </w:r>
          </w:p>
        </w:tc>
        <w:tc>
          <w:tcPr>
            <w:tcW w:w="2254" w:type="dxa"/>
          </w:tcPr>
          <w:p w:rsidR="004C4FFA" w:rsidRDefault="004C4FFA">
            <w:r>
              <w:t>NPower</w:t>
            </w:r>
          </w:p>
        </w:tc>
        <w:tc>
          <w:tcPr>
            <w:tcW w:w="2254" w:type="dxa"/>
          </w:tcPr>
          <w:p w:rsidR="004C4FFA" w:rsidRDefault="004C4FFA" w:rsidP="004C4FFA">
            <w:r>
              <w:t>Triangle Market Electric Dec 19</w:t>
            </w:r>
          </w:p>
        </w:tc>
        <w:tc>
          <w:tcPr>
            <w:tcW w:w="2254" w:type="dxa"/>
          </w:tcPr>
          <w:p w:rsidR="004C4FFA" w:rsidRDefault="004C4FFA">
            <w:r>
              <w:t>£305.47 + £15.27 VAT = £320.74</w:t>
            </w:r>
          </w:p>
        </w:tc>
      </w:tr>
      <w:tr w:rsidR="0001132E" w:rsidTr="00576BC0">
        <w:tc>
          <w:tcPr>
            <w:tcW w:w="2254" w:type="dxa"/>
          </w:tcPr>
          <w:p w:rsidR="0001132E" w:rsidRDefault="0001132E">
            <w:r>
              <w:t>13</w:t>
            </w:r>
            <w:r w:rsidRPr="0001132E">
              <w:rPr>
                <w:vertAlign w:val="superscript"/>
              </w:rPr>
              <w:t>th</w:t>
            </w:r>
            <w:r>
              <w:t xml:space="preserve"> January 2020</w:t>
            </w:r>
          </w:p>
        </w:tc>
        <w:tc>
          <w:tcPr>
            <w:tcW w:w="2254" w:type="dxa"/>
          </w:tcPr>
          <w:p w:rsidR="0001132E" w:rsidRDefault="0001132E">
            <w:r>
              <w:t>Gazprom Energy</w:t>
            </w:r>
          </w:p>
        </w:tc>
        <w:tc>
          <w:tcPr>
            <w:tcW w:w="2254" w:type="dxa"/>
          </w:tcPr>
          <w:p w:rsidR="0001132E" w:rsidRDefault="0001132E" w:rsidP="004C4FFA">
            <w:r>
              <w:t>Town Hall Gas December 2019</w:t>
            </w:r>
          </w:p>
        </w:tc>
        <w:tc>
          <w:tcPr>
            <w:tcW w:w="2254" w:type="dxa"/>
          </w:tcPr>
          <w:p w:rsidR="0001132E" w:rsidRDefault="0001132E">
            <w:r>
              <w:t>£41.45 + £2.07 VAT = £43.52</w:t>
            </w:r>
          </w:p>
        </w:tc>
      </w:tr>
      <w:tr w:rsidR="0001132E" w:rsidTr="00576BC0">
        <w:tc>
          <w:tcPr>
            <w:tcW w:w="2254" w:type="dxa"/>
          </w:tcPr>
          <w:p w:rsidR="0001132E" w:rsidRDefault="0001132E">
            <w:r>
              <w:t>13</w:t>
            </w:r>
            <w:r w:rsidRPr="0001132E">
              <w:rPr>
                <w:vertAlign w:val="superscript"/>
              </w:rPr>
              <w:t>th</w:t>
            </w:r>
            <w:r>
              <w:t xml:space="preserve"> January 2020</w:t>
            </w:r>
          </w:p>
        </w:tc>
        <w:tc>
          <w:tcPr>
            <w:tcW w:w="2254" w:type="dxa"/>
          </w:tcPr>
          <w:p w:rsidR="0001132E" w:rsidRDefault="0001132E">
            <w:r>
              <w:t>Stems Florist</w:t>
            </w:r>
          </w:p>
        </w:tc>
        <w:tc>
          <w:tcPr>
            <w:tcW w:w="2254" w:type="dxa"/>
          </w:tcPr>
          <w:p w:rsidR="0001132E" w:rsidRDefault="0001132E" w:rsidP="004C4FFA">
            <w:r>
              <w:t>Wreaths for Holocaust Memorial Day</w:t>
            </w:r>
          </w:p>
        </w:tc>
        <w:tc>
          <w:tcPr>
            <w:tcW w:w="2254" w:type="dxa"/>
          </w:tcPr>
          <w:p w:rsidR="0001132E" w:rsidRDefault="0001132E">
            <w:r>
              <w:t>£120.00</w:t>
            </w:r>
          </w:p>
        </w:tc>
      </w:tr>
      <w:tr w:rsidR="0001132E" w:rsidTr="00576BC0">
        <w:tc>
          <w:tcPr>
            <w:tcW w:w="2254" w:type="dxa"/>
          </w:tcPr>
          <w:p w:rsidR="0001132E" w:rsidRDefault="0001132E">
            <w:r>
              <w:t>13</w:t>
            </w:r>
            <w:r w:rsidRPr="0001132E">
              <w:rPr>
                <w:vertAlign w:val="superscript"/>
              </w:rPr>
              <w:t>th</w:t>
            </w:r>
            <w:r>
              <w:t xml:space="preserve"> January 2020</w:t>
            </w:r>
          </w:p>
        </w:tc>
        <w:tc>
          <w:tcPr>
            <w:tcW w:w="2254" w:type="dxa"/>
          </w:tcPr>
          <w:p w:rsidR="0001132E" w:rsidRDefault="0001132E">
            <w:r>
              <w:t>NPower</w:t>
            </w:r>
          </w:p>
        </w:tc>
        <w:tc>
          <w:tcPr>
            <w:tcW w:w="2254" w:type="dxa"/>
          </w:tcPr>
          <w:p w:rsidR="0001132E" w:rsidRDefault="0001132E" w:rsidP="004C4FFA">
            <w:r>
              <w:t>CCTV Electric December 2019</w:t>
            </w:r>
          </w:p>
        </w:tc>
        <w:tc>
          <w:tcPr>
            <w:tcW w:w="2254" w:type="dxa"/>
          </w:tcPr>
          <w:p w:rsidR="0001132E" w:rsidRDefault="0001132E">
            <w:r>
              <w:t>£170.73 + £34.15 VAT = £204.88</w:t>
            </w:r>
          </w:p>
        </w:tc>
      </w:tr>
      <w:tr w:rsidR="0001132E" w:rsidTr="00576BC0">
        <w:tc>
          <w:tcPr>
            <w:tcW w:w="2254" w:type="dxa"/>
          </w:tcPr>
          <w:p w:rsidR="0001132E" w:rsidRDefault="0001132E">
            <w:r>
              <w:t>13</w:t>
            </w:r>
            <w:r w:rsidRPr="0001132E">
              <w:rPr>
                <w:vertAlign w:val="superscript"/>
              </w:rPr>
              <w:t>th</w:t>
            </w:r>
            <w:r>
              <w:t xml:space="preserve"> January 2020</w:t>
            </w:r>
          </w:p>
        </w:tc>
        <w:tc>
          <w:tcPr>
            <w:tcW w:w="2254" w:type="dxa"/>
          </w:tcPr>
          <w:p w:rsidR="0001132E" w:rsidRDefault="0001132E">
            <w:proofErr w:type="spellStart"/>
            <w:r>
              <w:t>Blachere</w:t>
            </w:r>
            <w:proofErr w:type="spellEnd"/>
            <w:r>
              <w:t xml:space="preserve"> Illumination</w:t>
            </w:r>
          </w:p>
        </w:tc>
        <w:tc>
          <w:tcPr>
            <w:tcW w:w="2254" w:type="dxa"/>
          </w:tcPr>
          <w:p w:rsidR="0001132E" w:rsidRDefault="0001132E" w:rsidP="004C4FFA">
            <w:r>
              <w:t>Christmas Lights 2019</w:t>
            </w:r>
          </w:p>
        </w:tc>
        <w:tc>
          <w:tcPr>
            <w:tcW w:w="2254" w:type="dxa"/>
          </w:tcPr>
          <w:p w:rsidR="0001132E" w:rsidRDefault="0001132E">
            <w:r>
              <w:t>£4,936.70 + £987.34 VAT = £5,924.04</w:t>
            </w:r>
          </w:p>
        </w:tc>
      </w:tr>
      <w:tr w:rsidR="0001132E" w:rsidTr="00576BC0">
        <w:tc>
          <w:tcPr>
            <w:tcW w:w="2254" w:type="dxa"/>
          </w:tcPr>
          <w:p w:rsidR="0001132E" w:rsidRDefault="0001132E">
            <w:r>
              <w:t>13</w:t>
            </w:r>
            <w:r w:rsidRPr="0001132E">
              <w:rPr>
                <w:vertAlign w:val="superscript"/>
              </w:rPr>
              <w:t>th</w:t>
            </w:r>
            <w:r>
              <w:t xml:space="preserve"> January 2020</w:t>
            </w:r>
          </w:p>
        </w:tc>
        <w:tc>
          <w:tcPr>
            <w:tcW w:w="2254" w:type="dxa"/>
          </w:tcPr>
          <w:p w:rsidR="0001132E" w:rsidRDefault="0001132E">
            <w:r>
              <w:t>HMRC</w:t>
            </w:r>
          </w:p>
        </w:tc>
        <w:tc>
          <w:tcPr>
            <w:tcW w:w="2254" w:type="dxa"/>
          </w:tcPr>
          <w:p w:rsidR="0001132E" w:rsidRDefault="0001132E" w:rsidP="004C4FFA">
            <w:r>
              <w:t>Additional HMRC Payment</w:t>
            </w:r>
          </w:p>
        </w:tc>
        <w:tc>
          <w:tcPr>
            <w:tcW w:w="2254" w:type="dxa"/>
          </w:tcPr>
          <w:p w:rsidR="0001132E" w:rsidRDefault="0001132E">
            <w:r>
              <w:t>£3,983.97</w:t>
            </w:r>
          </w:p>
        </w:tc>
      </w:tr>
      <w:tr w:rsidR="0001132E" w:rsidTr="00576BC0">
        <w:tc>
          <w:tcPr>
            <w:tcW w:w="2254" w:type="dxa"/>
          </w:tcPr>
          <w:p w:rsidR="0001132E" w:rsidRDefault="0001132E">
            <w:r>
              <w:t>15</w:t>
            </w:r>
            <w:r w:rsidRPr="0001132E">
              <w:rPr>
                <w:vertAlign w:val="superscript"/>
              </w:rPr>
              <w:t>th</w:t>
            </w:r>
            <w:r>
              <w:t xml:space="preserve"> January 2020</w:t>
            </w:r>
          </w:p>
        </w:tc>
        <w:tc>
          <w:tcPr>
            <w:tcW w:w="2254" w:type="dxa"/>
          </w:tcPr>
          <w:p w:rsidR="0001132E" w:rsidRDefault="0001132E">
            <w:r>
              <w:t>East Suffolk Norse</w:t>
            </w:r>
          </w:p>
        </w:tc>
        <w:tc>
          <w:tcPr>
            <w:tcW w:w="2254" w:type="dxa"/>
          </w:tcPr>
          <w:p w:rsidR="0001132E" w:rsidRDefault="0001132E" w:rsidP="004C4FFA">
            <w:r>
              <w:t>January Maintenance Charge</w:t>
            </w:r>
          </w:p>
        </w:tc>
        <w:tc>
          <w:tcPr>
            <w:tcW w:w="2254" w:type="dxa"/>
          </w:tcPr>
          <w:p w:rsidR="0001132E" w:rsidRDefault="0001132E">
            <w:r>
              <w:t>£60,400.00 + £12,080.00 VAT = £72,480.00</w:t>
            </w:r>
          </w:p>
        </w:tc>
      </w:tr>
      <w:tr w:rsidR="0001132E" w:rsidTr="00982568">
        <w:tc>
          <w:tcPr>
            <w:tcW w:w="2254" w:type="dxa"/>
          </w:tcPr>
          <w:p w:rsidR="0001132E" w:rsidRDefault="0001132E" w:rsidP="00982568">
            <w:r>
              <w:t>16</w:t>
            </w:r>
            <w:r w:rsidRPr="0001132E">
              <w:rPr>
                <w:vertAlign w:val="superscript"/>
              </w:rPr>
              <w:t>th</w:t>
            </w:r>
            <w:r>
              <w:t xml:space="preserve"> January 2020</w:t>
            </w:r>
          </w:p>
        </w:tc>
        <w:tc>
          <w:tcPr>
            <w:tcW w:w="2254" w:type="dxa"/>
          </w:tcPr>
          <w:p w:rsidR="0001132E" w:rsidRDefault="0001132E" w:rsidP="00982568">
            <w:r>
              <w:t>Lloyds Bank</w:t>
            </w:r>
          </w:p>
        </w:tc>
        <w:tc>
          <w:tcPr>
            <w:tcW w:w="2254" w:type="dxa"/>
          </w:tcPr>
          <w:p w:rsidR="0001132E" w:rsidRDefault="0001132E" w:rsidP="00982568">
            <w:r>
              <w:t>Credit Card Charge</w:t>
            </w:r>
          </w:p>
        </w:tc>
        <w:tc>
          <w:tcPr>
            <w:tcW w:w="2254" w:type="dxa"/>
          </w:tcPr>
          <w:p w:rsidR="0001132E" w:rsidRDefault="0001132E" w:rsidP="00982568">
            <w:r>
              <w:t>£6.00</w:t>
            </w:r>
          </w:p>
        </w:tc>
      </w:tr>
      <w:tr w:rsidR="0001132E" w:rsidTr="00982568">
        <w:tc>
          <w:tcPr>
            <w:tcW w:w="2254" w:type="dxa"/>
          </w:tcPr>
          <w:p w:rsidR="0001132E" w:rsidRDefault="0001132E" w:rsidP="00982568">
            <w:r>
              <w:t>16</w:t>
            </w:r>
            <w:r w:rsidRPr="0001132E">
              <w:rPr>
                <w:vertAlign w:val="superscript"/>
              </w:rPr>
              <w:t>th</w:t>
            </w:r>
            <w:r>
              <w:t xml:space="preserve"> January 2020</w:t>
            </w:r>
          </w:p>
        </w:tc>
        <w:tc>
          <w:tcPr>
            <w:tcW w:w="2254" w:type="dxa"/>
          </w:tcPr>
          <w:p w:rsidR="0001132E" w:rsidRDefault="0001132E" w:rsidP="00982568">
            <w:r>
              <w:t>Lloyds Bank</w:t>
            </w:r>
          </w:p>
        </w:tc>
        <w:tc>
          <w:tcPr>
            <w:tcW w:w="2254" w:type="dxa"/>
          </w:tcPr>
          <w:p w:rsidR="0001132E" w:rsidRDefault="0001132E" w:rsidP="00982568">
            <w:r>
              <w:t>Office equipment and meeting expenses</w:t>
            </w:r>
          </w:p>
        </w:tc>
        <w:tc>
          <w:tcPr>
            <w:tcW w:w="2254" w:type="dxa"/>
          </w:tcPr>
          <w:p w:rsidR="0001132E" w:rsidRDefault="0001132E" w:rsidP="00982568">
            <w:r>
              <w:t>£55.31</w:t>
            </w:r>
          </w:p>
        </w:tc>
      </w:tr>
      <w:tr w:rsidR="0001132E" w:rsidTr="00576BC0">
        <w:tc>
          <w:tcPr>
            <w:tcW w:w="2254" w:type="dxa"/>
          </w:tcPr>
          <w:p w:rsidR="0001132E" w:rsidRDefault="0001132E">
            <w:r>
              <w:t>16</w:t>
            </w:r>
            <w:r w:rsidRPr="0001132E">
              <w:rPr>
                <w:vertAlign w:val="superscript"/>
              </w:rPr>
              <w:t>th</w:t>
            </w:r>
            <w:r>
              <w:t xml:space="preserve"> January 2020</w:t>
            </w:r>
          </w:p>
        </w:tc>
        <w:tc>
          <w:tcPr>
            <w:tcW w:w="2254" w:type="dxa"/>
          </w:tcPr>
          <w:p w:rsidR="0001132E" w:rsidRDefault="0001132E">
            <w:r>
              <w:t>Shona Bendix</w:t>
            </w:r>
          </w:p>
        </w:tc>
        <w:tc>
          <w:tcPr>
            <w:tcW w:w="2254" w:type="dxa"/>
          </w:tcPr>
          <w:p w:rsidR="0001132E" w:rsidRDefault="0001132E" w:rsidP="004C4FFA">
            <w:r>
              <w:t>Reimbursement for Postage</w:t>
            </w:r>
          </w:p>
        </w:tc>
        <w:tc>
          <w:tcPr>
            <w:tcW w:w="2254" w:type="dxa"/>
          </w:tcPr>
          <w:p w:rsidR="0001132E" w:rsidRDefault="0001132E">
            <w:r>
              <w:t>£6.50</w:t>
            </w:r>
          </w:p>
        </w:tc>
      </w:tr>
      <w:tr w:rsidR="0001132E" w:rsidTr="00576BC0">
        <w:tc>
          <w:tcPr>
            <w:tcW w:w="2254" w:type="dxa"/>
          </w:tcPr>
          <w:p w:rsidR="0001132E" w:rsidRDefault="0001132E">
            <w:r>
              <w:t>20</w:t>
            </w:r>
            <w:r w:rsidRPr="0001132E">
              <w:rPr>
                <w:vertAlign w:val="superscript"/>
              </w:rPr>
              <w:t>th</w:t>
            </w:r>
            <w:r>
              <w:t xml:space="preserve"> January 2020</w:t>
            </w:r>
          </w:p>
        </w:tc>
        <w:tc>
          <w:tcPr>
            <w:tcW w:w="2254" w:type="dxa"/>
          </w:tcPr>
          <w:p w:rsidR="0001132E" w:rsidRDefault="0001132E">
            <w:r>
              <w:t>Public Works Loan Board</w:t>
            </w:r>
          </w:p>
        </w:tc>
        <w:tc>
          <w:tcPr>
            <w:tcW w:w="2254" w:type="dxa"/>
          </w:tcPr>
          <w:p w:rsidR="0001132E" w:rsidRDefault="00C72C9B" w:rsidP="004C4FFA">
            <w:r>
              <w:t>Repayment of Marina Theatre Box Office Loan</w:t>
            </w:r>
          </w:p>
        </w:tc>
        <w:tc>
          <w:tcPr>
            <w:tcW w:w="2254" w:type="dxa"/>
          </w:tcPr>
          <w:p w:rsidR="0001132E" w:rsidRDefault="00C72C9B">
            <w:r>
              <w:t>£7,270.50</w:t>
            </w:r>
          </w:p>
        </w:tc>
      </w:tr>
      <w:tr w:rsidR="00C72C9B" w:rsidTr="00576BC0">
        <w:tc>
          <w:tcPr>
            <w:tcW w:w="2254" w:type="dxa"/>
          </w:tcPr>
          <w:p w:rsidR="00C72C9B" w:rsidRDefault="00C72C9B">
            <w:r>
              <w:t>20</w:t>
            </w:r>
            <w:r w:rsidRPr="00C72C9B">
              <w:rPr>
                <w:vertAlign w:val="superscript"/>
              </w:rPr>
              <w:t>th</w:t>
            </w:r>
            <w:r>
              <w:t xml:space="preserve"> January 2020</w:t>
            </w:r>
          </w:p>
        </w:tc>
        <w:tc>
          <w:tcPr>
            <w:tcW w:w="2254" w:type="dxa"/>
          </w:tcPr>
          <w:p w:rsidR="00C72C9B" w:rsidRDefault="00C72C9B">
            <w:r>
              <w:t>Salaries</w:t>
            </w:r>
          </w:p>
        </w:tc>
        <w:tc>
          <w:tcPr>
            <w:tcW w:w="2254" w:type="dxa"/>
          </w:tcPr>
          <w:p w:rsidR="00C72C9B" w:rsidRDefault="00C72C9B" w:rsidP="004C4FFA">
            <w:r>
              <w:t>Correction of November and December Salaries</w:t>
            </w:r>
          </w:p>
        </w:tc>
        <w:tc>
          <w:tcPr>
            <w:tcW w:w="2254" w:type="dxa"/>
          </w:tcPr>
          <w:p w:rsidR="00C72C9B" w:rsidRDefault="00C72C9B">
            <w:r>
              <w:t>£676.60</w:t>
            </w:r>
          </w:p>
        </w:tc>
      </w:tr>
      <w:tr w:rsidR="00C72C9B" w:rsidTr="00576BC0">
        <w:tc>
          <w:tcPr>
            <w:tcW w:w="2254" w:type="dxa"/>
          </w:tcPr>
          <w:p w:rsidR="00C72C9B" w:rsidRDefault="00C72C9B">
            <w:r>
              <w:t>21</w:t>
            </w:r>
            <w:r w:rsidRPr="00C72C9B">
              <w:rPr>
                <w:vertAlign w:val="superscript"/>
              </w:rPr>
              <w:t>st</w:t>
            </w:r>
            <w:r>
              <w:t xml:space="preserve"> January 2020</w:t>
            </w:r>
          </w:p>
        </w:tc>
        <w:tc>
          <w:tcPr>
            <w:tcW w:w="2254" w:type="dxa"/>
          </w:tcPr>
          <w:p w:rsidR="00C72C9B" w:rsidRDefault="00C72C9B">
            <w:r>
              <w:t>NPower</w:t>
            </w:r>
          </w:p>
        </w:tc>
        <w:tc>
          <w:tcPr>
            <w:tcW w:w="2254" w:type="dxa"/>
          </w:tcPr>
          <w:p w:rsidR="00C72C9B" w:rsidRDefault="00A502C7" w:rsidP="004C4FFA">
            <w:r>
              <w:t>Lowestoft Cemetery PC Electric Q3 2019-2020</w:t>
            </w:r>
          </w:p>
        </w:tc>
        <w:tc>
          <w:tcPr>
            <w:tcW w:w="2254" w:type="dxa"/>
          </w:tcPr>
          <w:p w:rsidR="00C72C9B" w:rsidRDefault="00A502C7">
            <w:r>
              <w:t xml:space="preserve">£246.11 + £12.31 VAT = </w:t>
            </w:r>
            <w:r w:rsidR="00C72C9B">
              <w:t>£258.42</w:t>
            </w:r>
          </w:p>
        </w:tc>
      </w:tr>
      <w:tr w:rsidR="00C72C9B" w:rsidTr="00576BC0">
        <w:tc>
          <w:tcPr>
            <w:tcW w:w="2254" w:type="dxa"/>
          </w:tcPr>
          <w:p w:rsidR="00C72C9B" w:rsidRDefault="00C72C9B">
            <w:r>
              <w:t>21</w:t>
            </w:r>
            <w:r w:rsidRPr="00C72C9B">
              <w:rPr>
                <w:vertAlign w:val="superscript"/>
              </w:rPr>
              <w:t>st</w:t>
            </w:r>
            <w:r>
              <w:t xml:space="preserve"> January 2020</w:t>
            </w:r>
          </w:p>
        </w:tc>
        <w:tc>
          <w:tcPr>
            <w:tcW w:w="2254" w:type="dxa"/>
          </w:tcPr>
          <w:p w:rsidR="00C72C9B" w:rsidRDefault="00C72C9B">
            <w:r>
              <w:t>Wave</w:t>
            </w:r>
          </w:p>
        </w:tc>
        <w:tc>
          <w:tcPr>
            <w:tcW w:w="2254" w:type="dxa"/>
          </w:tcPr>
          <w:p w:rsidR="00C72C9B" w:rsidRDefault="00A502C7" w:rsidP="004C4FFA">
            <w:r>
              <w:t xml:space="preserve">Kensington Gardens Water Bill May-November 2019 </w:t>
            </w:r>
          </w:p>
        </w:tc>
        <w:tc>
          <w:tcPr>
            <w:tcW w:w="2254" w:type="dxa"/>
          </w:tcPr>
          <w:p w:rsidR="00C72C9B" w:rsidRDefault="00C72C9B">
            <w:r>
              <w:t>£241.48</w:t>
            </w:r>
          </w:p>
        </w:tc>
      </w:tr>
      <w:tr w:rsidR="00C72C9B" w:rsidTr="00576BC0">
        <w:tc>
          <w:tcPr>
            <w:tcW w:w="2254" w:type="dxa"/>
          </w:tcPr>
          <w:p w:rsidR="00C72C9B" w:rsidRDefault="00C72C9B">
            <w:r>
              <w:t>21</w:t>
            </w:r>
            <w:r w:rsidRPr="00C72C9B">
              <w:rPr>
                <w:vertAlign w:val="superscript"/>
              </w:rPr>
              <w:t>st</w:t>
            </w:r>
            <w:r>
              <w:t xml:space="preserve"> January 2020</w:t>
            </w:r>
          </w:p>
        </w:tc>
        <w:tc>
          <w:tcPr>
            <w:tcW w:w="2254" w:type="dxa"/>
          </w:tcPr>
          <w:p w:rsidR="00C72C9B" w:rsidRDefault="00C72C9B">
            <w:r>
              <w:t>EPBS</w:t>
            </w:r>
          </w:p>
        </w:tc>
        <w:tc>
          <w:tcPr>
            <w:tcW w:w="2254" w:type="dxa"/>
          </w:tcPr>
          <w:p w:rsidR="00C72C9B" w:rsidRDefault="00A502C7" w:rsidP="00A502C7">
            <w:r>
              <w:t>Install Shower Screen and Radar Lock</w:t>
            </w:r>
          </w:p>
        </w:tc>
        <w:tc>
          <w:tcPr>
            <w:tcW w:w="2254" w:type="dxa"/>
          </w:tcPr>
          <w:p w:rsidR="00C72C9B" w:rsidRDefault="00A502C7">
            <w:r>
              <w:t xml:space="preserve">£515.00 + £103.00 VAT = </w:t>
            </w:r>
            <w:r w:rsidR="00C72C9B">
              <w:t>£618.00</w:t>
            </w:r>
          </w:p>
        </w:tc>
      </w:tr>
      <w:tr w:rsidR="00C72C9B" w:rsidTr="00576BC0">
        <w:tc>
          <w:tcPr>
            <w:tcW w:w="2254" w:type="dxa"/>
          </w:tcPr>
          <w:p w:rsidR="00C72C9B" w:rsidRDefault="00C72C9B">
            <w:r>
              <w:t>21</w:t>
            </w:r>
            <w:r w:rsidRPr="00C72C9B">
              <w:rPr>
                <w:vertAlign w:val="superscript"/>
              </w:rPr>
              <w:t>st</w:t>
            </w:r>
            <w:r>
              <w:t xml:space="preserve"> January 2020</w:t>
            </w:r>
          </w:p>
        </w:tc>
        <w:tc>
          <w:tcPr>
            <w:tcW w:w="2254" w:type="dxa"/>
          </w:tcPr>
          <w:p w:rsidR="00C72C9B" w:rsidRDefault="00C72C9B">
            <w:r>
              <w:t>NPower</w:t>
            </w:r>
          </w:p>
        </w:tc>
        <w:tc>
          <w:tcPr>
            <w:tcW w:w="2254" w:type="dxa"/>
          </w:tcPr>
          <w:p w:rsidR="00C72C9B" w:rsidRDefault="00A502C7" w:rsidP="004C4FFA">
            <w:r>
              <w:t>Town Hall Electric December 2019-2020</w:t>
            </w:r>
          </w:p>
        </w:tc>
        <w:tc>
          <w:tcPr>
            <w:tcW w:w="2254" w:type="dxa"/>
          </w:tcPr>
          <w:p w:rsidR="00C72C9B" w:rsidRDefault="00A502C7">
            <w:r>
              <w:t xml:space="preserve">£282.38 + £14.12 VAT = </w:t>
            </w:r>
            <w:r w:rsidR="00C72C9B">
              <w:t>£296.50</w:t>
            </w:r>
          </w:p>
        </w:tc>
      </w:tr>
      <w:tr w:rsidR="00C72C9B" w:rsidTr="00576BC0">
        <w:tc>
          <w:tcPr>
            <w:tcW w:w="2254" w:type="dxa"/>
          </w:tcPr>
          <w:p w:rsidR="00C72C9B" w:rsidRDefault="00C72C9B">
            <w:r>
              <w:t>21</w:t>
            </w:r>
            <w:r w:rsidRPr="00C72C9B">
              <w:rPr>
                <w:vertAlign w:val="superscript"/>
              </w:rPr>
              <w:t>st</w:t>
            </w:r>
            <w:r>
              <w:t xml:space="preserve"> January 2020</w:t>
            </w:r>
          </w:p>
        </w:tc>
        <w:tc>
          <w:tcPr>
            <w:tcW w:w="2254" w:type="dxa"/>
          </w:tcPr>
          <w:p w:rsidR="00C72C9B" w:rsidRDefault="00C72C9B">
            <w:r>
              <w:t>HMRC</w:t>
            </w:r>
          </w:p>
        </w:tc>
        <w:tc>
          <w:tcPr>
            <w:tcW w:w="2254" w:type="dxa"/>
          </w:tcPr>
          <w:p w:rsidR="00C72C9B" w:rsidRDefault="00C72C9B" w:rsidP="004C4FFA">
            <w:r>
              <w:t>December PAYE</w:t>
            </w:r>
          </w:p>
        </w:tc>
        <w:tc>
          <w:tcPr>
            <w:tcW w:w="2254" w:type="dxa"/>
          </w:tcPr>
          <w:p w:rsidR="00C72C9B" w:rsidRDefault="00C72C9B">
            <w:r>
              <w:t>£4,674.15</w:t>
            </w:r>
          </w:p>
        </w:tc>
      </w:tr>
      <w:tr w:rsidR="00C72C9B" w:rsidTr="00576BC0">
        <w:tc>
          <w:tcPr>
            <w:tcW w:w="2254" w:type="dxa"/>
          </w:tcPr>
          <w:p w:rsidR="00C72C9B" w:rsidRDefault="00C72C9B">
            <w:r>
              <w:t>21</w:t>
            </w:r>
            <w:r w:rsidRPr="00C72C9B">
              <w:rPr>
                <w:vertAlign w:val="superscript"/>
              </w:rPr>
              <w:t>st</w:t>
            </w:r>
            <w:r>
              <w:t xml:space="preserve"> January 2020</w:t>
            </w:r>
          </w:p>
        </w:tc>
        <w:tc>
          <w:tcPr>
            <w:tcW w:w="2254" w:type="dxa"/>
          </w:tcPr>
          <w:p w:rsidR="00C72C9B" w:rsidRDefault="00C72C9B">
            <w:r>
              <w:t>NPower</w:t>
            </w:r>
          </w:p>
        </w:tc>
        <w:tc>
          <w:tcPr>
            <w:tcW w:w="2254" w:type="dxa"/>
          </w:tcPr>
          <w:p w:rsidR="00C72C9B" w:rsidRDefault="00A502C7" w:rsidP="004C4FFA">
            <w:r>
              <w:t>Sparrows Nest Electric Q2 2019-2020</w:t>
            </w:r>
          </w:p>
        </w:tc>
        <w:tc>
          <w:tcPr>
            <w:tcW w:w="2254" w:type="dxa"/>
          </w:tcPr>
          <w:p w:rsidR="00C72C9B" w:rsidRDefault="00A502C7">
            <w:r>
              <w:t xml:space="preserve">£175.13 + £8.76 VAT = </w:t>
            </w:r>
            <w:r w:rsidR="00C72C9B">
              <w:t>£183.89</w:t>
            </w:r>
          </w:p>
        </w:tc>
      </w:tr>
      <w:tr w:rsidR="00C72C9B" w:rsidTr="00576BC0">
        <w:tc>
          <w:tcPr>
            <w:tcW w:w="2254" w:type="dxa"/>
          </w:tcPr>
          <w:p w:rsidR="00C72C9B" w:rsidRDefault="00C72C9B">
            <w:r>
              <w:t>21</w:t>
            </w:r>
            <w:r w:rsidRPr="00C72C9B">
              <w:rPr>
                <w:vertAlign w:val="superscript"/>
              </w:rPr>
              <w:t>st</w:t>
            </w:r>
            <w:r>
              <w:t xml:space="preserve"> January 2020</w:t>
            </w:r>
          </w:p>
        </w:tc>
        <w:tc>
          <w:tcPr>
            <w:tcW w:w="2254" w:type="dxa"/>
          </w:tcPr>
          <w:p w:rsidR="00C72C9B" w:rsidRDefault="00C72C9B">
            <w:r>
              <w:t>NPower</w:t>
            </w:r>
          </w:p>
        </w:tc>
        <w:tc>
          <w:tcPr>
            <w:tcW w:w="2254" w:type="dxa"/>
          </w:tcPr>
          <w:p w:rsidR="00C72C9B" w:rsidRDefault="00A502C7" w:rsidP="004C4FFA">
            <w:r>
              <w:t>Sparrows Nest Electric Q3 2019-2020</w:t>
            </w:r>
          </w:p>
        </w:tc>
        <w:tc>
          <w:tcPr>
            <w:tcW w:w="2254" w:type="dxa"/>
          </w:tcPr>
          <w:p w:rsidR="00C72C9B" w:rsidRDefault="00A502C7">
            <w:r>
              <w:t>£268.98 + £13.45 VAT = £282.43</w:t>
            </w:r>
          </w:p>
        </w:tc>
      </w:tr>
      <w:tr w:rsidR="00C72C9B" w:rsidTr="00576BC0">
        <w:tc>
          <w:tcPr>
            <w:tcW w:w="2254" w:type="dxa"/>
          </w:tcPr>
          <w:p w:rsidR="00C72C9B" w:rsidRDefault="00C72C9B">
            <w:r>
              <w:t>21</w:t>
            </w:r>
            <w:r w:rsidRPr="00C72C9B">
              <w:rPr>
                <w:vertAlign w:val="superscript"/>
              </w:rPr>
              <w:t>st</w:t>
            </w:r>
            <w:r>
              <w:t xml:space="preserve"> January 2020</w:t>
            </w:r>
          </w:p>
        </w:tc>
        <w:tc>
          <w:tcPr>
            <w:tcW w:w="2254" w:type="dxa"/>
          </w:tcPr>
          <w:p w:rsidR="00C72C9B" w:rsidRDefault="00C72C9B">
            <w:r>
              <w:t>NPower</w:t>
            </w:r>
          </w:p>
        </w:tc>
        <w:tc>
          <w:tcPr>
            <w:tcW w:w="2254" w:type="dxa"/>
          </w:tcPr>
          <w:p w:rsidR="00C72C9B" w:rsidRDefault="00A502C7" w:rsidP="004C4FFA">
            <w:proofErr w:type="spellStart"/>
            <w:r>
              <w:t>Pakefield</w:t>
            </w:r>
            <w:proofErr w:type="spellEnd"/>
            <w:r>
              <w:t xml:space="preserve"> Street PC Electric Q3 2019-2020</w:t>
            </w:r>
          </w:p>
        </w:tc>
        <w:tc>
          <w:tcPr>
            <w:tcW w:w="2254" w:type="dxa"/>
          </w:tcPr>
          <w:p w:rsidR="00C72C9B" w:rsidRDefault="00A502C7">
            <w:r>
              <w:t xml:space="preserve">£371.63 + £18.58 VAT = </w:t>
            </w:r>
            <w:r w:rsidR="00C72C9B">
              <w:t>£390.21</w:t>
            </w:r>
          </w:p>
        </w:tc>
      </w:tr>
      <w:tr w:rsidR="004C5859" w:rsidTr="00576BC0">
        <w:tc>
          <w:tcPr>
            <w:tcW w:w="2254" w:type="dxa"/>
          </w:tcPr>
          <w:p w:rsidR="004C5859" w:rsidRDefault="004C5859">
            <w:r>
              <w:t>Scheduled</w:t>
            </w:r>
          </w:p>
        </w:tc>
        <w:tc>
          <w:tcPr>
            <w:tcW w:w="2254" w:type="dxa"/>
          </w:tcPr>
          <w:p w:rsidR="004C5859" w:rsidRDefault="004C5859">
            <w:r>
              <w:t>East Suffolk Norse</w:t>
            </w:r>
          </w:p>
        </w:tc>
        <w:tc>
          <w:tcPr>
            <w:tcW w:w="2254" w:type="dxa"/>
          </w:tcPr>
          <w:p w:rsidR="004C5859" w:rsidRDefault="004C5859" w:rsidP="004C4FFA">
            <w:r>
              <w:t>February Maintenance Charge</w:t>
            </w:r>
          </w:p>
        </w:tc>
        <w:tc>
          <w:tcPr>
            <w:tcW w:w="2254" w:type="dxa"/>
          </w:tcPr>
          <w:p w:rsidR="004C5859" w:rsidRDefault="004C5859">
            <w:r>
              <w:t>£60,400 + £12,080 VAT = £72,480</w:t>
            </w:r>
          </w:p>
        </w:tc>
      </w:tr>
      <w:tr w:rsidR="00B42E0D" w:rsidTr="00576BC0">
        <w:tc>
          <w:tcPr>
            <w:tcW w:w="2254" w:type="dxa"/>
          </w:tcPr>
          <w:p w:rsidR="00B42E0D" w:rsidRDefault="00B42E0D">
            <w:r>
              <w:t>6</w:t>
            </w:r>
            <w:r w:rsidRPr="00B42E0D">
              <w:rPr>
                <w:vertAlign w:val="superscript"/>
              </w:rPr>
              <w:t>th</w:t>
            </w:r>
            <w:r>
              <w:t xml:space="preserve"> January 2020</w:t>
            </w:r>
          </w:p>
        </w:tc>
        <w:tc>
          <w:tcPr>
            <w:tcW w:w="2254" w:type="dxa"/>
          </w:tcPr>
          <w:p w:rsidR="00B42E0D" w:rsidRDefault="00B42E0D">
            <w:r>
              <w:t>Petty Cash</w:t>
            </w:r>
          </w:p>
        </w:tc>
        <w:tc>
          <w:tcPr>
            <w:tcW w:w="2254" w:type="dxa"/>
          </w:tcPr>
          <w:p w:rsidR="00B42E0D" w:rsidRDefault="00B42E0D" w:rsidP="004C4FFA">
            <w:r>
              <w:t>Milk</w:t>
            </w:r>
          </w:p>
        </w:tc>
        <w:tc>
          <w:tcPr>
            <w:tcW w:w="2254" w:type="dxa"/>
          </w:tcPr>
          <w:p w:rsidR="00B42E0D" w:rsidRDefault="00B42E0D">
            <w:r>
              <w:t>£0.69</w:t>
            </w:r>
          </w:p>
        </w:tc>
      </w:tr>
    </w:tbl>
    <w:p w:rsidR="00576BC0" w:rsidRDefault="00576BC0"/>
    <w:p w:rsidR="00576BC0" w:rsidRDefault="00576BC0"/>
    <w:p w:rsidR="00576BC0" w:rsidRPr="004917CF" w:rsidRDefault="00576BC0">
      <w:pPr>
        <w:rPr>
          <w:b/>
        </w:rPr>
      </w:pPr>
      <w:r w:rsidRPr="004917CF">
        <w:rPr>
          <w:b/>
        </w:rPr>
        <w:t>Receipts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F6457" w:rsidRPr="00845E7F" w:rsidTr="006F6457">
        <w:tc>
          <w:tcPr>
            <w:tcW w:w="2254" w:type="dxa"/>
          </w:tcPr>
          <w:p w:rsidR="006F6457" w:rsidRPr="00845E7F" w:rsidRDefault="006F6457">
            <w:pPr>
              <w:rPr>
                <w:b/>
              </w:rPr>
            </w:pPr>
            <w:r w:rsidRPr="00845E7F">
              <w:rPr>
                <w:b/>
              </w:rPr>
              <w:t>Date</w:t>
            </w:r>
          </w:p>
        </w:tc>
        <w:tc>
          <w:tcPr>
            <w:tcW w:w="2254" w:type="dxa"/>
          </w:tcPr>
          <w:p w:rsidR="006F6457" w:rsidRPr="00845E7F" w:rsidRDefault="006F6457">
            <w:pPr>
              <w:rPr>
                <w:b/>
              </w:rPr>
            </w:pPr>
            <w:r w:rsidRPr="00845E7F">
              <w:rPr>
                <w:b/>
              </w:rPr>
              <w:t>Payment From</w:t>
            </w:r>
          </w:p>
        </w:tc>
        <w:tc>
          <w:tcPr>
            <w:tcW w:w="2254" w:type="dxa"/>
          </w:tcPr>
          <w:p w:rsidR="006F6457" w:rsidRPr="00845E7F" w:rsidRDefault="006F6457">
            <w:pPr>
              <w:rPr>
                <w:b/>
              </w:rPr>
            </w:pPr>
            <w:r w:rsidRPr="00845E7F">
              <w:rPr>
                <w:b/>
              </w:rPr>
              <w:t>Description</w:t>
            </w:r>
          </w:p>
        </w:tc>
        <w:tc>
          <w:tcPr>
            <w:tcW w:w="2254" w:type="dxa"/>
          </w:tcPr>
          <w:p w:rsidR="006F6457" w:rsidRPr="00845E7F" w:rsidRDefault="006F6457">
            <w:pPr>
              <w:rPr>
                <w:b/>
              </w:rPr>
            </w:pPr>
            <w:r w:rsidRPr="00845E7F">
              <w:rPr>
                <w:b/>
              </w:rPr>
              <w:t>Amount</w:t>
            </w:r>
          </w:p>
        </w:tc>
      </w:tr>
      <w:tr w:rsidR="004C4FFA" w:rsidTr="006F6457">
        <w:tc>
          <w:tcPr>
            <w:tcW w:w="2254" w:type="dxa"/>
          </w:tcPr>
          <w:p w:rsidR="004C4FFA" w:rsidRDefault="004C4FFA">
            <w:r>
              <w:t>20</w:t>
            </w:r>
            <w:r w:rsidRPr="004C4FFA">
              <w:rPr>
                <w:vertAlign w:val="superscript"/>
              </w:rPr>
              <w:t>th</w:t>
            </w:r>
            <w:r>
              <w:t xml:space="preserve"> December 2019</w:t>
            </w:r>
          </w:p>
        </w:tc>
        <w:tc>
          <w:tcPr>
            <w:tcW w:w="2254" w:type="dxa"/>
          </w:tcPr>
          <w:p w:rsidR="004C4FFA" w:rsidRDefault="004C4FFA">
            <w:r>
              <w:t>Market Income</w:t>
            </w:r>
          </w:p>
        </w:tc>
        <w:tc>
          <w:tcPr>
            <w:tcW w:w="2254" w:type="dxa"/>
          </w:tcPr>
          <w:p w:rsidR="004C4FFA" w:rsidRDefault="004C4FFA">
            <w:r>
              <w:t>Market Income</w:t>
            </w:r>
          </w:p>
        </w:tc>
        <w:tc>
          <w:tcPr>
            <w:tcW w:w="2254" w:type="dxa"/>
          </w:tcPr>
          <w:p w:rsidR="004C4FFA" w:rsidRDefault="004C4FFA">
            <w:r>
              <w:t>£78.50</w:t>
            </w:r>
          </w:p>
        </w:tc>
      </w:tr>
      <w:tr w:rsidR="00B42E0D" w:rsidTr="006F6457">
        <w:tc>
          <w:tcPr>
            <w:tcW w:w="2254" w:type="dxa"/>
          </w:tcPr>
          <w:p w:rsidR="00B42E0D" w:rsidRDefault="00B42E0D">
            <w:r>
              <w:t>3</w:t>
            </w:r>
            <w:r w:rsidRPr="00B42E0D">
              <w:rPr>
                <w:vertAlign w:val="superscript"/>
              </w:rPr>
              <w:t>rd</w:t>
            </w:r>
            <w:r>
              <w:t xml:space="preserve"> January 2020</w:t>
            </w:r>
          </w:p>
        </w:tc>
        <w:tc>
          <w:tcPr>
            <w:tcW w:w="2254" w:type="dxa"/>
          </w:tcPr>
          <w:p w:rsidR="00B42E0D" w:rsidRDefault="00B42E0D">
            <w:r>
              <w:t>Market Income</w:t>
            </w:r>
          </w:p>
        </w:tc>
        <w:tc>
          <w:tcPr>
            <w:tcW w:w="2254" w:type="dxa"/>
          </w:tcPr>
          <w:p w:rsidR="00B42E0D" w:rsidRDefault="00B42E0D">
            <w:r>
              <w:t>Market Income</w:t>
            </w:r>
          </w:p>
        </w:tc>
        <w:tc>
          <w:tcPr>
            <w:tcW w:w="2254" w:type="dxa"/>
          </w:tcPr>
          <w:p w:rsidR="00B42E0D" w:rsidRDefault="00B42E0D">
            <w:r>
              <w:t>£12.00</w:t>
            </w:r>
          </w:p>
        </w:tc>
      </w:tr>
      <w:tr w:rsidR="00C72C9B" w:rsidTr="006F6457">
        <w:tc>
          <w:tcPr>
            <w:tcW w:w="2254" w:type="dxa"/>
          </w:tcPr>
          <w:p w:rsidR="00C72C9B" w:rsidRDefault="00C72C9B">
            <w:r>
              <w:t>13</w:t>
            </w:r>
            <w:r w:rsidRPr="00C72C9B">
              <w:rPr>
                <w:vertAlign w:val="superscript"/>
              </w:rPr>
              <w:t>th</w:t>
            </w:r>
            <w:r>
              <w:t xml:space="preserve"> January 2020</w:t>
            </w:r>
          </w:p>
        </w:tc>
        <w:tc>
          <w:tcPr>
            <w:tcW w:w="2254" w:type="dxa"/>
          </w:tcPr>
          <w:p w:rsidR="00C72C9B" w:rsidRDefault="00C72C9B">
            <w:r>
              <w:t>Tenant</w:t>
            </w:r>
          </w:p>
        </w:tc>
        <w:tc>
          <w:tcPr>
            <w:tcW w:w="2254" w:type="dxa"/>
          </w:tcPr>
          <w:p w:rsidR="00C72C9B" w:rsidRDefault="00C72C9B">
            <w:r>
              <w:t>Rental Income from Tenant</w:t>
            </w:r>
          </w:p>
        </w:tc>
        <w:tc>
          <w:tcPr>
            <w:tcW w:w="2254" w:type="dxa"/>
          </w:tcPr>
          <w:p w:rsidR="00C72C9B" w:rsidRDefault="00C72C9B">
            <w:r>
              <w:t>£6,300.00</w:t>
            </w:r>
          </w:p>
        </w:tc>
      </w:tr>
      <w:tr w:rsidR="00A502C7" w:rsidTr="006F6457">
        <w:tc>
          <w:tcPr>
            <w:tcW w:w="2254" w:type="dxa"/>
          </w:tcPr>
          <w:p w:rsidR="00A502C7" w:rsidRDefault="00A502C7">
            <w:r>
              <w:t>21</w:t>
            </w:r>
            <w:r w:rsidRPr="00A502C7">
              <w:rPr>
                <w:vertAlign w:val="superscript"/>
              </w:rPr>
              <w:t>st</w:t>
            </w:r>
            <w:r>
              <w:t xml:space="preserve"> January 2020</w:t>
            </w:r>
          </w:p>
        </w:tc>
        <w:tc>
          <w:tcPr>
            <w:tcW w:w="2254" w:type="dxa"/>
          </w:tcPr>
          <w:p w:rsidR="00A502C7" w:rsidRDefault="00A502C7">
            <w:r>
              <w:t>NPower</w:t>
            </w:r>
          </w:p>
        </w:tc>
        <w:tc>
          <w:tcPr>
            <w:tcW w:w="2254" w:type="dxa"/>
          </w:tcPr>
          <w:p w:rsidR="00A502C7" w:rsidRDefault="00A502C7">
            <w:r>
              <w:t>Credit Note for Q2 Sparrows Nest Electric</w:t>
            </w:r>
          </w:p>
        </w:tc>
        <w:tc>
          <w:tcPr>
            <w:tcW w:w="2254" w:type="dxa"/>
          </w:tcPr>
          <w:p w:rsidR="00A502C7" w:rsidRDefault="00A502C7">
            <w:r>
              <w:t>£239.03 + £11.95 VAT = £250.98</w:t>
            </w:r>
          </w:p>
        </w:tc>
      </w:tr>
    </w:tbl>
    <w:p w:rsidR="00576BC0" w:rsidRDefault="00576BC0"/>
    <w:p w:rsidR="00576BC0" w:rsidRDefault="00576BC0"/>
    <w:p w:rsidR="00576BC0" w:rsidRPr="004917CF" w:rsidRDefault="00576BC0">
      <w:pPr>
        <w:rPr>
          <w:b/>
        </w:rPr>
      </w:pPr>
      <w:r w:rsidRPr="004917CF">
        <w:rPr>
          <w:b/>
        </w:rPr>
        <w:t>Payments to Authorise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917CF" w:rsidRPr="004C4FFA" w:rsidTr="004917CF">
        <w:tc>
          <w:tcPr>
            <w:tcW w:w="3005" w:type="dxa"/>
          </w:tcPr>
          <w:p w:rsidR="004917CF" w:rsidRPr="004C4FFA" w:rsidRDefault="004917CF">
            <w:pPr>
              <w:rPr>
                <w:b/>
              </w:rPr>
            </w:pPr>
            <w:r w:rsidRPr="004C4FFA">
              <w:rPr>
                <w:b/>
              </w:rPr>
              <w:t>Payment to</w:t>
            </w:r>
          </w:p>
        </w:tc>
        <w:tc>
          <w:tcPr>
            <w:tcW w:w="3005" w:type="dxa"/>
          </w:tcPr>
          <w:p w:rsidR="004917CF" w:rsidRPr="004C4FFA" w:rsidRDefault="004917CF">
            <w:pPr>
              <w:rPr>
                <w:b/>
              </w:rPr>
            </w:pPr>
            <w:r w:rsidRPr="004C4FFA">
              <w:rPr>
                <w:b/>
              </w:rPr>
              <w:t>Description</w:t>
            </w:r>
          </w:p>
        </w:tc>
        <w:tc>
          <w:tcPr>
            <w:tcW w:w="3006" w:type="dxa"/>
          </w:tcPr>
          <w:p w:rsidR="004917CF" w:rsidRPr="004C4FFA" w:rsidRDefault="004917CF">
            <w:pPr>
              <w:rPr>
                <w:b/>
              </w:rPr>
            </w:pPr>
            <w:r w:rsidRPr="004C4FFA">
              <w:rPr>
                <w:b/>
              </w:rPr>
              <w:t>Amount</w:t>
            </w:r>
          </w:p>
        </w:tc>
      </w:tr>
      <w:tr w:rsidR="004C4FFA" w:rsidTr="004917CF">
        <w:tc>
          <w:tcPr>
            <w:tcW w:w="3005" w:type="dxa"/>
          </w:tcPr>
          <w:p w:rsidR="004C4FFA" w:rsidRDefault="00C72C9B">
            <w:r>
              <w:t>Guy McGregor Associates</w:t>
            </w:r>
          </w:p>
        </w:tc>
        <w:tc>
          <w:tcPr>
            <w:tcW w:w="3005" w:type="dxa"/>
          </w:tcPr>
          <w:p w:rsidR="004C4FFA" w:rsidRDefault="00C72C9B">
            <w:r>
              <w:t>Payslips Q3 2019-2020</w:t>
            </w:r>
          </w:p>
        </w:tc>
        <w:tc>
          <w:tcPr>
            <w:tcW w:w="3006" w:type="dxa"/>
          </w:tcPr>
          <w:p w:rsidR="004C4FFA" w:rsidRDefault="00C72C9B">
            <w:r>
              <w:t>£100.50 + 20.10 VAT = £120.60</w:t>
            </w:r>
          </w:p>
        </w:tc>
      </w:tr>
      <w:tr w:rsidR="009429C9" w:rsidTr="004917CF">
        <w:tc>
          <w:tcPr>
            <w:tcW w:w="3005" w:type="dxa"/>
          </w:tcPr>
          <w:p w:rsidR="009429C9" w:rsidRDefault="00C72C9B">
            <w:r>
              <w:t>Anglia Revenues</w:t>
            </w:r>
          </w:p>
        </w:tc>
        <w:tc>
          <w:tcPr>
            <w:tcW w:w="3005" w:type="dxa"/>
          </w:tcPr>
          <w:p w:rsidR="009429C9" w:rsidRDefault="00C72C9B">
            <w:r>
              <w:t>Council tax bill leaflets</w:t>
            </w:r>
          </w:p>
        </w:tc>
        <w:tc>
          <w:tcPr>
            <w:tcW w:w="3006" w:type="dxa"/>
          </w:tcPr>
          <w:p w:rsidR="009429C9" w:rsidRDefault="00C72C9B">
            <w:r>
              <w:t>£1401.00 + VAT</w:t>
            </w:r>
          </w:p>
        </w:tc>
      </w:tr>
      <w:tr w:rsidR="00C72C9B" w:rsidTr="004917CF">
        <w:tc>
          <w:tcPr>
            <w:tcW w:w="3005" w:type="dxa"/>
          </w:tcPr>
          <w:p w:rsidR="00C72C9B" w:rsidRDefault="000A3C75">
            <w:r>
              <w:t>RRC International</w:t>
            </w:r>
          </w:p>
        </w:tc>
        <w:tc>
          <w:tcPr>
            <w:tcW w:w="3005" w:type="dxa"/>
          </w:tcPr>
          <w:p w:rsidR="00C72C9B" w:rsidRDefault="000A3C75" w:rsidP="00160292">
            <w:r>
              <w:t>Additional cost for IEMA Training Course</w:t>
            </w:r>
            <w:r w:rsidR="00160292">
              <w:t>,</w:t>
            </w:r>
            <w:r>
              <w:t xml:space="preserve"> Exam</w:t>
            </w:r>
            <w:r w:rsidR="00160292">
              <w:t xml:space="preserve"> and Membership</w:t>
            </w:r>
          </w:p>
        </w:tc>
        <w:tc>
          <w:tcPr>
            <w:tcW w:w="3006" w:type="dxa"/>
          </w:tcPr>
          <w:p w:rsidR="00C72C9B" w:rsidRDefault="000A3C75" w:rsidP="00160292">
            <w:r>
              <w:t>£</w:t>
            </w:r>
            <w:r w:rsidR="00160292">
              <w:t>239.50 + VAT</w:t>
            </w:r>
          </w:p>
        </w:tc>
      </w:tr>
      <w:tr w:rsidR="00BB1B65" w:rsidTr="004917CF">
        <w:tc>
          <w:tcPr>
            <w:tcW w:w="3005" w:type="dxa"/>
          </w:tcPr>
          <w:p w:rsidR="00BB1B65" w:rsidRDefault="00BB1B65">
            <w:r>
              <w:t>The Parkinson Partnership LLP</w:t>
            </w:r>
          </w:p>
        </w:tc>
        <w:tc>
          <w:tcPr>
            <w:tcW w:w="3005" w:type="dxa"/>
          </w:tcPr>
          <w:p w:rsidR="00BB1B65" w:rsidRDefault="00BB1B65">
            <w:r>
              <w:t>Retainer for VAT/Finance advice to 31/3/2021</w:t>
            </w:r>
          </w:p>
        </w:tc>
        <w:tc>
          <w:tcPr>
            <w:tcW w:w="3006" w:type="dxa"/>
          </w:tcPr>
          <w:p w:rsidR="00BB1B65" w:rsidRDefault="00BB1B65">
            <w:r>
              <w:t>£200.00</w:t>
            </w:r>
          </w:p>
        </w:tc>
      </w:tr>
      <w:tr w:rsidR="00525644" w:rsidTr="004917CF">
        <w:tc>
          <w:tcPr>
            <w:tcW w:w="3005" w:type="dxa"/>
          </w:tcPr>
          <w:p w:rsidR="00525644" w:rsidRDefault="00525644">
            <w:r>
              <w:t>SLCC</w:t>
            </w:r>
          </w:p>
        </w:tc>
        <w:tc>
          <w:tcPr>
            <w:tcW w:w="3005" w:type="dxa"/>
          </w:tcPr>
          <w:p w:rsidR="00525644" w:rsidRDefault="00525644">
            <w:r>
              <w:t>SLCC Practitioners’ Conference 2020 Deputy Clerk</w:t>
            </w:r>
          </w:p>
        </w:tc>
        <w:tc>
          <w:tcPr>
            <w:tcW w:w="3006" w:type="dxa"/>
          </w:tcPr>
          <w:p w:rsidR="00525644" w:rsidRDefault="00525644">
            <w:r>
              <w:t xml:space="preserve">£315.00 </w:t>
            </w:r>
            <w:proofErr w:type="spellStart"/>
            <w:r>
              <w:t>inc</w:t>
            </w:r>
            <w:proofErr w:type="spellEnd"/>
            <w:r>
              <w:t xml:space="preserve"> VAT</w:t>
            </w:r>
          </w:p>
        </w:tc>
      </w:tr>
      <w:tr w:rsidR="00525644" w:rsidTr="004917CF">
        <w:tc>
          <w:tcPr>
            <w:tcW w:w="3005" w:type="dxa"/>
          </w:tcPr>
          <w:p w:rsidR="00525644" w:rsidRDefault="00525644">
            <w:r>
              <w:t>SLCC</w:t>
            </w:r>
          </w:p>
        </w:tc>
        <w:tc>
          <w:tcPr>
            <w:tcW w:w="3005" w:type="dxa"/>
          </w:tcPr>
          <w:p w:rsidR="00525644" w:rsidRDefault="00525644" w:rsidP="00525644">
            <w:r>
              <w:t>SLCC Practitioners’ Conference 2020</w:t>
            </w:r>
            <w:r>
              <w:t xml:space="preserve"> Town</w:t>
            </w:r>
            <w:r>
              <w:t xml:space="preserve"> Clerk</w:t>
            </w:r>
          </w:p>
        </w:tc>
        <w:tc>
          <w:tcPr>
            <w:tcW w:w="3006" w:type="dxa"/>
          </w:tcPr>
          <w:p w:rsidR="00525644" w:rsidRDefault="00525644">
            <w:r>
              <w:t xml:space="preserve">£339.00 </w:t>
            </w:r>
            <w:proofErr w:type="spellStart"/>
            <w:r>
              <w:t>inc</w:t>
            </w:r>
            <w:proofErr w:type="spellEnd"/>
            <w:r>
              <w:t xml:space="preserve"> VAT</w:t>
            </w:r>
          </w:p>
        </w:tc>
      </w:tr>
    </w:tbl>
    <w:p w:rsidR="00576BC0" w:rsidRDefault="00576BC0"/>
    <w:sectPr w:rsidR="00576BC0" w:rsidSect="009429C9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30D37"/>
    <w:multiLevelType w:val="hybridMultilevel"/>
    <w:tmpl w:val="9EC2151E"/>
    <w:lvl w:ilvl="0" w:tplc="278EF69E">
      <w:start w:val="1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BC0"/>
    <w:rsid w:val="0001132E"/>
    <w:rsid w:val="0009540A"/>
    <w:rsid w:val="000A3C75"/>
    <w:rsid w:val="00160292"/>
    <w:rsid w:val="001E11DE"/>
    <w:rsid w:val="00232EB0"/>
    <w:rsid w:val="003E41FC"/>
    <w:rsid w:val="004917CF"/>
    <w:rsid w:val="004B6403"/>
    <w:rsid w:val="004C4FFA"/>
    <w:rsid w:val="004C5859"/>
    <w:rsid w:val="00525644"/>
    <w:rsid w:val="00576BC0"/>
    <w:rsid w:val="005C4731"/>
    <w:rsid w:val="006F6457"/>
    <w:rsid w:val="00732A68"/>
    <w:rsid w:val="00845E7F"/>
    <w:rsid w:val="009429C9"/>
    <w:rsid w:val="009777D0"/>
    <w:rsid w:val="00A502C7"/>
    <w:rsid w:val="00B34545"/>
    <w:rsid w:val="00B42E0D"/>
    <w:rsid w:val="00BB1B65"/>
    <w:rsid w:val="00C72C9B"/>
    <w:rsid w:val="00E32135"/>
    <w:rsid w:val="00FE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9EF5B"/>
  <w15:chartTrackingRefBased/>
  <w15:docId w15:val="{0DF27555-D37E-47D0-B2D2-2FF67015E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6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1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Lowestoft Town Council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Cox</dc:creator>
  <cp:keywords/>
  <dc:description/>
  <cp:lastModifiedBy>James Cox</cp:lastModifiedBy>
  <cp:revision>5</cp:revision>
  <dcterms:created xsi:type="dcterms:W3CDTF">2020-01-21T11:26:00Z</dcterms:created>
  <dcterms:modified xsi:type="dcterms:W3CDTF">2020-01-21T16:52:00Z</dcterms:modified>
</cp:coreProperties>
</file>