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B1" w:rsidRPr="00EE5032" w:rsidRDefault="004E0AB1" w:rsidP="00B33B81">
      <w:pPr>
        <w:pStyle w:val="NoSpacing"/>
        <w:jc w:val="center"/>
        <w:rPr>
          <w:rFonts w:cs="Calibri"/>
          <w:b/>
          <w:sz w:val="28"/>
          <w:szCs w:val="28"/>
        </w:rPr>
      </w:pPr>
      <w:bookmarkStart w:id="0" w:name="_Hlk481943656"/>
      <w:r w:rsidRPr="00EE5032">
        <w:rPr>
          <w:rFonts w:cs="Calibri"/>
          <w:b/>
          <w:sz w:val="28"/>
          <w:szCs w:val="28"/>
        </w:rPr>
        <w:t>MINUTES</w:t>
      </w:r>
    </w:p>
    <w:p w:rsidR="004E0AB1" w:rsidRPr="00EE5032" w:rsidRDefault="004E0AB1" w:rsidP="00B33B81">
      <w:pPr>
        <w:pStyle w:val="NoSpacing"/>
        <w:jc w:val="center"/>
        <w:rPr>
          <w:rFonts w:cs="Calibri"/>
          <w:b/>
          <w:sz w:val="28"/>
          <w:szCs w:val="28"/>
        </w:rPr>
      </w:pPr>
    </w:p>
    <w:p w:rsidR="00B33B81" w:rsidRDefault="004800DB" w:rsidP="00B33B81">
      <w:pPr>
        <w:pStyle w:val="NoSpacing"/>
        <w:rPr>
          <w:rFonts w:cs="Calibri"/>
          <w:szCs w:val="24"/>
        </w:rPr>
      </w:pPr>
      <w:r w:rsidRPr="00EE5032">
        <w:rPr>
          <w:rFonts w:cs="Calibri"/>
          <w:b/>
          <w:szCs w:val="24"/>
        </w:rPr>
        <w:t xml:space="preserve">Meeting participants: </w:t>
      </w:r>
      <w:r w:rsidRPr="00EE5032">
        <w:rPr>
          <w:rFonts w:cs="Calibri"/>
          <w:szCs w:val="24"/>
        </w:rPr>
        <w:t>Cllrs Sonia Barker (Chair), Wendy Brooks, Andy Pearce and John Pitts</w:t>
      </w:r>
    </w:p>
    <w:p w:rsidR="004800DB" w:rsidRPr="00EE5032" w:rsidRDefault="004800DB" w:rsidP="00B33B81">
      <w:pPr>
        <w:pStyle w:val="NoSpacing"/>
        <w:rPr>
          <w:rFonts w:cs="Calibri"/>
          <w:szCs w:val="24"/>
        </w:rPr>
      </w:pPr>
      <w:r w:rsidRPr="00EE5032">
        <w:rPr>
          <w:rFonts w:cs="Calibri"/>
          <w:b/>
          <w:szCs w:val="24"/>
        </w:rPr>
        <w:t xml:space="preserve">Also participating: </w:t>
      </w:r>
      <w:r w:rsidRPr="00EE5032">
        <w:rPr>
          <w:rFonts w:cs="Calibri"/>
          <w:szCs w:val="24"/>
        </w:rPr>
        <w:t xml:space="preserve">Sarah Foote (Deputy </w:t>
      </w:r>
      <w:r w:rsidR="00B33B81">
        <w:rPr>
          <w:rFonts w:cs="Calibri"/>
          <w:szCs w:val="24"/>
        </w:rPr>
        <w:t xml:space="preserve">Town </w:t>
      </w:r>
      <w:r w:rsidRPr="00EE5032">
        <w:rPr>
          <w:rFonts w:cs="Calibri"/>
          <w:szCs w:val="24"/>
        </w:rPr>
        <w:t xml:space="preserve">Clerk) </w:t>
      </w:r>
    </w:p>
    <w:bookmarkEnd w:id="0"/>
    <w:p w:rsidR="004E0AB1" w:rsidRPr="0079265E" w:rsidRDefault="00F53490" w:rsidP="00B33B81">
      <w:pPr>
        <w:pStyle w:val="Heading1"/>
        <w:spacing w:before="120" w:after="120" w:line="360" w:lineRule="auto"/>
      </w:pPr>
      <w:r>
        <w:t>2</w:t>
      </w:r>
      <w:r w:rsidR="004E0AB1" w:rsidRPr="00EE5032">
        <w:t>4.  Welcome</w:t>
      </w:r>
    </w:p>
    <w:p w:rsidR="004800DB" w:rsidRDefault="004800DB" w:rsidP="004800DB">
      <w:pPr>
        <w:widowControl w:val="0"/>
      </w:pPr>
      <w:r>
        <w:t xml:space="preserve">The fire evacuation procedure was read, Councillors and members of the public were reminded of the right to report, and the </w:t>
      </w:r>
      <w:r w:rsidRPr="00EE5032">
        <w:t>meeting was welcomed.</w:t>
      </w:r>
      <w:r w:rsidR="00275B93">
        <w:t xml:space="preserve"> The Chair thanked all those that had been involved in the events (freedom of the town and Dunkirk commemoration) the previous weekend.</w:t>
      </w:r>
    </w:p>
    <w:p w:rsidR="004E0AB1" w:rsidRPr="00EE5032" w:rsidRDefault="00F53490" w:rsidP="006127C4">
      <w:pPr>
        <w:pStyle w:val="Heading1"/>
      </w:pPr>
      <w:r>
        <w:t>2</w:t>
      </w:r>
      <w:r w:rsidR="004E0AB1" w:rsidRPr="00EE5032">
        <w:t>5</w:t>
      </w:r>
      <w:r w:rsidR="004800DB" w:rsidRPr="00EE5032">
        <w:t xml:space="preserve">.  Apologies for absence. </w:t>
      </w:r>
    </w:p>
    <w:p w:rsidR="006127C4" w:rsidRPr="00EE5032" w:rsidRDefault="004800DB" w:rsidP="006127C4">
      <w:pPr>
        <w:spacing w:after="0"/>
      </w:pPr>
      <w:r w:rsidRPr="00EE5032">
        <w:t>All councillors in attendance.</w:t>
      </w:r>
    </w:p>
    <w:p w:rsidR="004E0AB1" w:rsidRDefault="00F53490" w:rsidP="004E0AB1">
      <w:pPr>
        <w:pStyle w:val="Heading1"/>
        <w:spacing w:before="120" w:after="120"/>
      </w:pPr>
      <w:r>
        <w:t>2</w:t>
      </w:r>
      <w:r w:rsidR="004E0AB1" w:rsidRPr="00EE5032">
        <w:t>6.  Declarations of Interests and Dispensations</w:t>
      </w:r>
    </w:p>
    <w:p w:rsidR="00F53490" w:rsidRPr="00F53490" w:rsidRDefault="00F53490" w:rsidP="006127C4">
      <w:pPr>
        <w:spacing w:after="0"/>
      </w:pPr>
      <w:r>
        <w:t xml:space="preserve">The following local non-pecuniary interests were declared:  </w:t>
      </w:r>
    </w:p>
    <w:p w:rsidR="004E0AB1" w:rsidRDefault="004800DB" w:rsidP="006127C4">
      <w:pPr>
        <w:pStyle w:val="Heading2"/>
        <w:spacing w:before="0" w:after="0"/>
        <w:rPr>
          <w:rFonts w:ascii="Calibri" w:hAnsi="Calibri" w:cs="Calibri"/>
          <w:b w:val="0"/>
          <w:i w:val="0"/>
          <w:sz w:val="22"/>
        </w:rPr>
      </w:pPr>
      <w:r w:rsidRPr="00EE5032">
        <w:rPr>
          <w:rFonts w:ascii="Calibri" w:hAnsi="Calibri" w:cs="Calibri"/>
          <w:b w:val="0"/>
          <w:i w:val="0"/>
          <w:sz w:val="22"/>
        </w:rPr>
        <w:t xml:space="preserve">Cllr Pearce </w:t>
      </w:r>
      <w:r w:rsidR="00D92CB5" w:rsidRPr="00EE5032">
        <w:rPr>
          <w:rFonts w:ascii="Calibri" w:hAnsi="Calibri" w:cs="Calibri"/>
          <w:b w:val="0"/>
          <w:i w:val="0"/>
          <w:sz w:val="22"/>
        </w:rPr>
        <w:t>member of the</w:t>
      </w:r>
      <w:r w:rsidRPr="00EE5032">
        <w:rPr>
          <w:rFonts w:ascii="Calibri" w:hAnsi="Calibri" w:cs="Calibri"/>
          <w:b w:val="0"/>
          <w:i w:val="0"/>
          <w:sz w:val="22"/>
        </w:rPr>
        <w:t xml:space="preserve"> Jack Rose </w:t>
      </w:r>
      <w:r w:rsidR="00D92CB5" w:rsidRPr="00EE5032">
        <w:rPr>
          <w:rFonts w:ascii="Calibri" w:hAnsi="Calibri" w:cs="Calibri"/>
          <w:b w:val="0"/>
          <w:i w:val="0"/>
          <w:sz w:val="22"/>
        </w:rPr>
        <w:t xml:space="preserve">Old </w:t>
      </w:r>
      <w:r w:rsidR="007C7262">
        <w:rPr>
          <w:rFonts w:ascii="Calibri" w:hAnsi="Calibri" w:cs="Calibri"/>
          <w:b w:val="0"/>
          <w:i w:val="0"/>
          <w:sz w:val="22"/>
        </w:rPr>
        <w:t xml:space="preserve">Lowestoft </w:t>
      </w:r>
      <w:r w:rsidR="00F53490">
        <w:rPr>
          <w:rFonts w:ascii="Calibri" w:hAnsi="Calibri" w:cs="Calibri"/>
          <w:b w:val="0"/>
          <w:i w:val="0"/>
          <w:sz w:val="22"/>
        </w:rPr>
        <w:t xml:space="preserve">Society and Chair of </w:t>
      </w:r>
      <w:proofErr w:type="spellStart"/>
      <w:r w:rsidR="00F53490">
        <w:rPr>
          <w:rFonts w:ascii="Calibri" w:hAnsi="Calibri" w:cs="Calibri"/>
          <w:b w:val="0"/>
          <w:i w:val="0"/>
          <w:sz w:val="22"/>
        </w:rPr>
        <w:t>Gunton</w:t>
      </w:r>
      <w:proofErr w:type="spellEnd"/>
      <w:r w:rsidR="00F53490">
        <w:rPr>
          <w:rFonts w:ascii="Calibri" w:hAnsi="Calibri" w:cs="Calibri"/>
          <w:b w:val="0"/>
          <w:i w:val="0"/>
          <w:sz w:val="22"/>
        </w:rPr>
        <w:t xml:space="preserve"> Residents</w:t>
      </w:r>
      <w:r w:rsidR="00230952">
        <w:rPr>
          <w:rFonts w:ascii="Calibri" w:hAnsi="Calibri" w:cs="Calibri"/>
          <w:b w:val="0"/>
          <w:i w:val="0"/>
          <w:sz w:val="22"/>
        </w:rPr>
        <w:t>’</w:t>
      </w:r>
      <w:r w:rsidR="00F53490">
        <w:rPr>
          <w:rFonts w:ascii="Calibri" w:hAnsi="Calibri" w:cs="Calibri"/>
          <w:b w:val="0"/>
          <w:i w:val="0"/>
          <w:sz w:val="22"/>
        </w:rPr>
        <w:t xml:space="preserve"> Association (British Beach Spring Clean)</w:t>
      </w:r>
    </w:p>
    <w:p w:rsidR="00F53490" w:rsidRDefault="00F53490" w:rsidP="006127C4">
      <w:pPr>
        <w:spacing w:after="0"/>
      </w:pPr>
      <w:proofErr w:type="gramStart"/>
      <w:r>
        <w:t>Cllr Brooks</w:t>
      </w:r>
      <w:proofErr w:type="gramEnd"/>
      <w:r>
        <w:t xml:space="preserve"> </w:t>
      </w:r>
      <w:r w:rsidR="007C7262">
        <w:t xml:space="preserve">member of </w:t>
      </w:r>
      <w:proofErr w:type="spellStart"/>
      <w:r>
        <w:t>Gunton</w:t>
      </w:r>
      <w:proofErr w:type="spellEnd"/>
      <w:r>
        <w:t xml:space="preserve"> Residents</w:t>
      </w:r>
      <w:r w:rsidR="00230952">
        <w:t>’</w:t>
      </w:r>
      <w:r>
        <w:t xml:space="preserve"> Association (British Beach Spring Clean)</w:t>
      </w:r>
      <w:r w:rsidR="00230952">
        <w:t xml:space="preserve">. </w:t>
      </w:r>
      <w:r w:rsidR="007C7262">
        <w:t xml:space="preserve">Town Council </w:t>
      </w:r>
      <w:r w:rsidR="00230952">
        <w:t xml:space="preserve">Representative on Lowestoft Vision. </w:t>
      </w:r>
    </w:p>
    <w:p w:rsidR="00F53490" w:rsidRPr="00F53490" w:rsidRDefault="00F53490" w:rsidP="006127C4">
      <w:pPr>
        <w:spacing w:after="0"/>
      </w:pPr>
      <w:r>
        <w:t xml:space="preserve">Cllr Barker </w:t>
      </w:r>
      <w:r w:rsidR="007C7262">
        <w:t xml:space="preserve">Town Council </w:t>
      </w:r>
      <w:r>
        <w:t>representative on First Light Festival</w:t>
      </w:r>
    </w:p>
    <w:p w:rsidR="004E0AB1" w:rsidRPr="00EE5032" w:rsidRDefault="00F53490" w:rsidP="004E0AB1">
      <w:pPr>
        <w:pStyle w:val="Heading1"/>
        <w:spacing w:before="120" w:after="120"/>
      </w:pPr>
      <w:r>
        <w:t>2</w:t>
      </w:r>
      <w:r w:rsidR="004E0AB1" w:rsidRPr="00EE5032">
        <w:t>7.  Public Forum</w:t>
      </w:r>
    </w:p>
    <w:p w:rsidR="004E0AB1" w:rsidRPr="00EE5032" w:rsidRDefault="00F53490" w:rsidP="004E0AB1">
      <w:pPr>
        <w:pStyle w:val="Heading2"/>
        <w:spacing w:before="120" w:after="120"/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 w:val="0"/>
          <w:sz w:val="22"/>
          <w:szCs w:val="22"/>
        </w:rPr>
        <w:t>2</w:t>
      </w:r>
      <w:r w:rsidR="004E0AB1" w:rsidRPr="00EE5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7.1 </w:t>
      </w:r>
      <w:r w:rsidR="004800DB" w:rsidRPr="00EE5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D92CB5" w:rsidRPr="00EE5032">
        <w:rPr>
          <w:rFonts w:asciiTheme="minorHAnsi" w:hAnsiTheme="minorHAnsi" w:cstheme="minorHAnsi"/>
          <w:b w:val="0"/>
          <w:i w:val="0"/>
          <w:sz w:val="22"/>
          <w:szCs w:val="22"/>
        </w:rPr>
        <w:t>There</w:t>
      </w:r>
      <w:proofErr w:type="gramEnd"/>
      <w:r w:rsidR="00D92CB5" w:rsidRPr="00EE5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were no </w:t>
      </w:r>
      <w:r w:rsidR="004800DB" w:rsidRPr="00EE503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advance comments from the public on this agenda. </w:t>
      </w:r>
    </w:p>
    <w:p w:rsidR="004E0AB1" w:rsidRPr="00EE5032" w:rsidRDefault="00F53490" w:rsidP="004E0AB1">
      <w:pPr>
        <w:pStyle w:val="Heading1"/>
        <w:spacing w:before="120" w:after="120"/>
      </w:pPr>
      <w:r>
        <w:t>2</w:t>
      </w:r>
      <w:r w:rsidR="004E0AB1" w:rsidRPr="00EE5032">
        <w:t xml:space="preserve">8.  To consider the draft minutes of the meeting on 10 June </w:t>
      </w:r>
      <w:r>
        <w:t xml:space="preserve">and 23 June </w:t>
      </w:r>
      <w:r w:rsidR="004E0AB1" w:rsidRPr="00EE5032">
        <w:t>2021.</w:t>
      </w:r>
    </w:p>
    <w:p w:rsidR="00AF197D" w:rsidRPr="00EE5032" w:rsidRDefault="00AF197D" w:rsidP="00AF197D">
      <w:r w:rsidRPr="00EE5032">
        <w:t>The draft minutes</w:t>
      </w:r>
      <w:r w:rsidR="004769AB" w:rsidRPr="00EE5032">
        <w:t xml:space="preserve"> were accepted</w:t>
      </w:r>
      <w:r w:rsidR="006712EB" w:rsidRPr="00EE5032">
        <w:t>,</w:t>
      </w:r>
      <w:r w:rsidR="004769AB" w:rsidRPr="00EE5032">
        <w:t xml:space="preserve"> </w:t>
      </w:r>
      <w:r w:rsidR="006712EB" w:rsidRPr="00EE5032">
        <w:t>with the recorded grammatical and structural amendments to the minutes</w:t>
      </w:r>
      <w:r w:rsidR="004769AB" w:rsidRPr="00EE5032">
        <w:t xml:space="preserve">. It was proposed by Cllr </w:t>
      </w:r>
      <w:r w:rsidR="00F53490">
        <w:t>Brooks</w:t>
      </w:r>
      <w:r w:rsidR="004769AB" w:rsidRPr="00EE5032">
        <w:t xml:space="preserve">, seconded by Cllr </w:t>
      </w:r>
      <w:r w:rsidR="00F53490">
        <w:t>Pearce</w:t>
      </w:r>
      <w:r w:rsidR="004769AB" w:rsidRPr="00EE5032">
        <w:t xml:space="preserve">; and agreed. </w:t>
      </w:r>
    </w:p>
    <w:p w:rsidR="004E0AB1" w:rsidRPr="00EE5032" w:rsidRDefault="00F53490" w:rsidP="00230952">
      <w:pPr>
        <w:pStyle w:val="Heading1"/>
        <w:spacing w:before="120"/>
      </w:pPr>
      <w:r>
        <w:t>2</w:t>
      </w:r>
      <w:r w:rsidR="004E0AB1" w:rsidRPr="00EE5032">
        <w:t>9. Events</w:t>
      </w:r>
    </w:p>
    <w:p w:rsidR="004E0AB1" w:rsidRDefault="008A0EA8" w:rsidP="00230952">
      <w:pPr>
        <w:pStyle w:val="Heading2"/>
        <w:spacing w:before="120" w:after="0"/>
        <w:rPr>
          <w:rFonts w:ascii="Calibri" w:hAnsi="Calibri" w:cs="Calibri"/>
          <w:b w:val="0"/>
          <w:i w:val="0"/>
          <w:sz w:val="22"/>
        </w:rPr>
      </w:pPr>
      <w:proofErr w:type="gramStart"/>
      <w:r>
        <w:rPr>
          <w:rFonts w:ascii="Calibri" w:hAnsi="Calibri" w:cs="Calibri"/>
          <w:b w:val="0"/>
          <w:i w:val="0"/>
          <w:sz w:val="22"/>
        </w:rPr>
        <w:t>2</w:t>
      </w:r>
      <w:r w:rsidR="004E0AB1" w:rsidRPr="00EE5032">
        <w:rPr>
          <w:rFonts w:ascii="Calibri" w:hAnsi="Calibri" w:cs="Calibri"/>
          <w:b w:val="0"/>
          <w:i w:val="0"/>
          <w:sz w:val="22"/>
        </w:rPr>
        <w:t>9.</w:t>
      </w:r>
      <w:r>
        <w:rPr>
          <w:rFonts w:ascii="Calibri" w:hAnsi="Calibri" w:cs="Calibri"/>
          <w:b w:val="0"/>
          <w:i w:val="0"/>
          <w:sz w:val="22"/>
        </w:rPr>
        <w:t>1</w:t>
      </w:r>
      <w:r w:rsidR="0074330A" w:rsidRPr="00EE5032">
        <w:rPr>
          <w:rFonts w:ascii="Calibri" w:hAnsi="Calibri" w:cs="Calibri"/>
          <w:b w:val="0"/>
          <w:i w:val="0"/>
          <w:sz w:val="22"/>
        </w:rPr>
        <w:t xml:space="preserve">  </w:t>
      </w:r>
      <w:r>
        <w:rPr>
          <w:rFonts w:ascii="Calibri" w:hAnsi="Calibri" w:cs="Calibri"/>
          <w:b w:val="0"/>
          <w:i w:val="0"/>
          <w:sz w:val="22"/>
          <w:u w:val="single"/>
        </w:rPr>
        <w:t>Events</w:t>
      </w:r>
      <w:proofErr w:type="gramEnd"/>
      <w:r>
        <w:rPr>
          <w:rFonts w:ascii="Calibri" w:hAnsi="Calibri" w:cs="Calibri"/>
          <w:b w:val="0"/>
          <w:i w:val="0"/>
          <w:sz w:val="22"/>
          <w:u w:val="single"/>
        </w:rPr>
        <w:t xml:space="preserve"> on Town Council land </w:t>
      </w:r>
      <w:r w:rsidR="0074330A" w:rsidRPr="00EE5032">
        <w:rPr>
          <w:rFonts w:ascii="Calibri" w:hAnsi="Calibri" w:cs="Calibri"/>
          <w:b w:val="0"/>
          <w:i w:val="0"/>
          <w:sz w:val="22"/>
        </w:rPr>
        <w:t xml:space="preserve">  </w:t>
      </w:r>
    </w:p>
    <w:p w:rsidR="008A0EA8" w:rsidRDefault="008A0EA8" w:rsidP="00230952">
      <w:pPr>
        <w:spacing w:after="0"/>
      </w:pPr>
      <w:r>
        <w:t>29.1a Continental Market – Thursday 28 October and Sunday 31 October 2021, stalls through London Road North up to an</w:t>
      </w:r>
      <w:r w:rsidR="00230952">
        <w:t xml:space="preserve">d including the Market Triangle. Delegate responsibility to DTC and exercise the Town Council’s discretion, AP, WB, </w:t>
      </w:r>
      <w:proofErr w:type="gramStart"/>
      <w:r w:rsidR="00230952">
        <w:t>“ ”</w:t>
      </w:r>
      <w:proofErr w:type="gramEnd"/>
      <w:r w:rsidR="00230952">
        <w:t>.    Permission to use Triangle Market, AP, WB</w:t>
      </w:r>
      <w:proofErr w:type="gramStart"/>
      <w:r w:rsidR="00230952">
        <w:t>, ;</w:t>
      </w:r>
      <w:proofErr w:type="gramEnd"/>
      <w:r w:rsidR="00230952">
        <w:t xml:space="preserve"> all in favour. </w:t>
      </w:r>
    </w:p>
    <w:p w:rsidR="004E0AB1" w:rsidRPr="008A5B5A" w:rsidRDefault="008A0EA8" w:rsidP="008A5B5A">
      <w:pPr>
        <w:spacing w:after="0"/>
      </w:pPr>
      <w:r>
        <w:t xml:space="preserve">29.1b Ness Fest 2021 </w:t>
      </w:r>
      <w:r w:rsidR="00230952">
        <w:t>–</w:t>
      </w:r>
      <w:r>
        <w:t xml:space="preserve"> </w:t>
      </w:r>
      <w:r w:rsidR="00230952">
        <w:t xml:space="preserve">25 to 28 October 2021. Defects and snagging at Ness need to be completed to the Town Council’s satisfaction. Gazebo needs to be anchored - check depth of anchoring due to contamination. Ask technical advice when handover happens. </w:t>
      </w:r>
      <w:r w:rsidR="008A5B5A">
        <w:t xml:space="preserve">  AP approve in principal, subject to contamination and delegate authority to grant approval once officers are content with application. </w:t>
      </w:r>
      <w:r w:rsidR="008A5B5A" w:rsidRPr="008A5B5A">
        <w:rPr>
          <w:highlight w:val="yellow"/>
        </w:rPr>
        <w:t>SAG.</w:t>
      </w:r>
      <w:r w:rsidR="008A5B5A">
        <w:t xml:space="preserve">  WB; all in favour. </w:t>
      </w:r>
    </w:p>
    <w:p w:rsidR="008A5B5A" w:rsidRDefault="00230952" w:rsidP="00CE76DC">
      <w:r>
        <w:t xml:space="preserve">29.2 The following </w:t>
      </w:r>
      <w:r w:rsidR="008A5B5A">
        <w:t>events were considered: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F30C1" w:rsidTr="00BF30C1">
        <w:tc>
          <w:tcPr>
            <w:tcW w:w="2547" w:type="dxa"/>
            <w:shd w:val="clear" w:color="auto" w:fill="D9D9D9" w:themeFill="background1" w:themeFillShade="D9"/>
          </w:tcPr>
          <w:p w:rsidR="00BF30C1" w:rsidRDefault="00BF30C1" w:rsidP="00960E64">
            <w:r>
              <w:t>Date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BF30C1" w:rsidRDefault="00BF30C1" w:rsidP="00960E64">
            <w:r>
              <w:t>Item</w:t>
            </w:r>
          </w:p>
        </w:tc>
      </w:tr>
      <w:tr w:rsidR="00BF30C1" w:rsidRPr="00B31866" w:rsidTr="00BF30C1">
        <w:tc>
          <w:tcPr>
            <w:tcW w:w="2547" w:type="dxa"/>
          </w:tcPr>
          <w:p w:rsidR="00BF30C1" w:rsidRDefault="00BF30C1" w:rsidP="00960E64">
            <w:r>
              <w:t>Ongoing</w:t>
            </w:r>
          </w:p>
        </w:tc>
        <w:tc>
          <w:tcPr>
            <w:tcW w:w="7087" w:type="dxa"/>
          </w:tcPr>
          <w:p w:rsidR="00BF30C1" w:rsidRPr="00B31866" w:rsidRDefault="00BF30C1" w:rsidP="00960E64">
            <w:r w:rsidRPr="00B31866">
              <w:t xml:space="preserve">Banksy Art Trail – Working with ESC, Great Yarmouth Borough Council </w:t>
            </w:r>
            <w:r>
              <w:t>and Oulton Broad Parish Council</w:t>
            </w:r>
          </w:p>
        </w:tc>
      </w:tr>
      <w:tr w:rsidR="00BF30C1" w:rsidRPr="00B31866" w:rsidTr="00BF30C1">
        <w:tc>
          <w:tcPr>
            <w:tcW w:w="9634" w:type="dxa"/>
            <w:gridSpan w:val="2"/>
          </w:tcPr>
          <w:p w:rsidR="00BF30C1" w:rsidRPr="00B31866" w:rsidRDefault="00BF30C1" w:rsidP="00960E64">
            <w:r>
              <w:t xml:space="preserve">Voted on at Full Council. Not on Town Council land. LTC to contact other parties. </w:t>
            </w:r>
          </w:p>
        </w:tc>
      </w:tr>
      <w:tr w:rsidR="00BF30C1" w:rsidRPr="00B31866" w:rsidTr="00BF30C1">
        <w:trPr>
          <w:trHeight w:val="423"/>
        </w:trPr>
        <w:tc>
          <w:tcPr>
            <w:tcW w:w="2547" w:type="dxa"/>
          </w:tcPr>
          <w:p w:rsidR="00BF30C1" w:rsidRDefault="00BF30C1" w:rsidP="00960E64">
            <w:r>
              <w:lastRenderedPageBreak/>
              <w:t>Ongoing</w:t>
            </w:r>
          </w:p>
        </w:tc>
        <w:tc>
          <w:tcPr>
            <w:tcW w:w="7087" w:type="dxa"/>
          </w:tcPr>
          <w:p w:rsidR="00BF30C1" w:rsidRPr="00B31866" w:rsidRDefault="00BF30C1" w:rsidP="00960E64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866">
              <w:rPr>
                <w:rFonts w:ascii="Calibri" w:hAnsi="Calibri" w:cs="Calibri"/>
                <w:color w:val="000000"/>
                <w:sz w:val="22"/>
                <w:szCs w:val="22"/>
              </w:rPr>
              <w:t>Joint City of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Culture Bid</w:t>
            </w:r>
          </w:p>
          <w:p w:rsidR="00BF30C1" w:rsidRPr="00B31866" w:rsidRDefault="00BF30C1" w:rsidP="00960E64"/>
        </w:tc>
      </w:tr>
      <w:tr w:rsidR="00BF30C1" w:rsidRPr="00B31866" w:rsidTr="00BF30C1">
        <w:trPr>
          <w:trHeight w:val="423"/>
        </w:trPr>
        <w:tc>
          <w:tcPr>
            <w:tcW w:w="9634" w:type="dxa"/>
            <w:gridSpan w:val="2"/>
          </w:tcPr>
          <w:p w:rsidR="00BF30C1" w:rsidRPr="00B31866" w:rsidRDefault="00BF30C1" w:rsidP="00960E64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Initial target was to get on long list. Was October the deadline?  We have already asked what was required from Local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Councils?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Nothing at this stage. It is purely between Borough and District Council. Postpone until next meeting. BOTH THE ABOVE ITEMS. KEEP ON AGENDA. </w:t>
            </w:r>
          </w:p>
        </w:tc>
      </w:tr>
      <w:tr w:rsidR="00BF30C1" w:rsidRPr="00B31866" w:rsidTr="00BF30C1">
        <w:tc>
          <w:tcPr>
            <w:tcW w:w="2547" w:type="dxa"/>
          </w:tcPr>
          <w:p w:rsidR="00BF30C1" w:rsidRDefault="00BF30C1" w:rsidP="00960E64">
            <w:r>
              <w:t>Ongoing</w:t>
            </w:r>
          </w:p>
        </w:tc>
        <w:tc>
          <w:tcPr>
            <w:tcW w:w="7087" w:type="dxa"/>
          </w:tcPr>
          <w:p w:rsidR="00BF30C1" w:rsidRPr="00B31866" w:rsidRDefault="00BF30C1" w:rsidP="00960E64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make arrangements for award of Freedom of the Town (third recipient)</w:t>
            </w:r>
          </w:p>
        </w:tc>
      </w:tr>
      <w:tr w:rsidR="00BF30C1" w:rsidRPr="00B31866" w:rsidTr="00BF30C1">
        <w:tc>
          <w:tcPr>
            <w:tcW w:w="9634" w:type="dxa"/>
            <w:gridSpan w:val="2"/>
          </w:tcPr>
          <w:p w:rsidR="00BF30C1" w:rsidRDefault="00BF30C1" w:rsidP="00960E64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Originally scheduled as a HODs event and too many other events on, therefore postponed at recipients request.  AP, WB; all in favour.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authority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delegate to SF and C Brooks to sort. </w:t>
            </w:r>
          </w:p>
        </w:tc>
      </w:tr>
      <w:tr w:rsidR="00BF30C1" w:rsidRPr="00B31866" w:rsidTr="00BF30C1">
        <w:tc>
          <w:tcPr>
            <w:tcW w:w="2547" w:type="dxa"/>
          </w:tcPr>
          <w:p w:rsidR="00BF30C1" w:rsidRDefault="00BF30C1" w:rsidP="00960E64">
            <w:r>
              <w:t xml:space="preserve">15 – 19 September </w:t>
            </w:r>
          </w:p>
        </w:tc>
        <w:tc>
          <w:tcPr>
            <w:tcW w:w="7087" w:type="dxa"/>
          </w:tcPr>
          <w:p w:rsidR="00BF30C1" w:rsidRPr="00B31866" w:rsidRDefault="00BF30C1" w:rsidP="00960E64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Heritage Open Day events – final preparations</w:t>
            </w:r>
          </w:p>
        </w:tc>
      </w:tr>
      <w:tr w:rsidR="00BF30C1" w:rsidRPr="00B31866" w:rsidTr="00BF30C1">
        <w:tc>
          <w:tcPr>
            <w:tcW w:w="9634" w:type="dxa"/>
            <w:gridSpan w:val="2"/>
          </w:tcPr>
          <w:p w:rsidR="00BF30C1" w:rsidRDefault="00BF30C1" w:rsidP="00960E64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Cllr Pearce reported all in place for plaque events on the morning of 15</w:t>
            </w:r>
            <w:r w:rsidRPr="00E3798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the Heritage Centre.  Market on Saturday 17</w:t>
            </w:r>
            <w:r w:rsidRPr="008F6DA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had several stalls booked and would proceed. </w:t>
            </w:r>
          </w:p>
        </w:tc>
      </w:tr>
      <w:tr w:rsidR="00BF30C1" w:rsidRPr="00B31866" w:rsidTr="00BF30C1">
        <w:tc>
          <w:tcPr>
            <w:tcW w:w="2547" w:type="dxa"/>
          </w:tcPr>
          <w:p w:rsidR="00BF30C1" w:rsidRPr="00B31866" w:rsidRDefault="00BF30C1" w:rsidP="002D489C">
            <w:pPr>
              <w:rPr>
                <w:rFonts w:cstheme="minorHAnsi"/>
              </w:rPr>
            </w:pPr>
            <w:r w:rsidRPr="00B31866">
              <w:rPr>
                <w:rFonts w:cstheme="minorHAnsi"/>
                <w:bCs/>
              </w:rPr>
              <w:t>17</w:t>
            </w:r>
            <w:r w:rsidRPr="00B31866">
              <w:rPr>
                <w:rFonts w:cstheme="minorHAnsi"/>
              </w:rPr>
              <w:t xml:space="preserve"> </w:t>
            </w:r>
            <w:r w:rsidRPr="00B31866">
              <w:rPr>
                <w:rFonts w:cstheme="minorHAnsi"/>
                <w:bCs/>
              </w:rPr>
              <w:t xml:space="preserve">– 26 September 2021 </w:t>
            </w:r>
          </w:p>
        </w:tc>
        <w:tc>
          <w:tcPr>
            <w:tcW w:w="7087" w:type="dxa"/>
          </w:tcPr>
          <w:p w:rsidR="00BF30C1" w:rsidRPr="00B31866" w:rsidRDefault="00BF30C1" w:rsidP="00960E64">
            <w:pPr>
              <w:rPr>
                <w:rFonts w:cstheme="minorHAnsi"/>
              </w:rPr>
            </w:pPr>
            <w:r w:rsidRPr="00B31866">
              <w:rPr>
                <w:rFonts w:cstheme="minorHAnsi"/>
              </w:rPr>
              <w:t>Great British Beach Spring Clean</w:t>
            </w:r>
          </w:p>
        </w:tc>
      </w:tr>
      <w:tr w:rsidR="00BF30C1" w:rsidRPr="00B31866" w:rsidTr="00BF30C1">
        <w:tc>
          <w:tcPr>
            <w:tcW w:w="9634" w:type="dxa"/>
            <w:gridSpan w:val="2"/>
          </w:tcPr>
          <w:p w:rsidR="00BF30C1" w:rsidRPr="00B31866" w:rsidRDefault="00BF30C1" w:rsidP="00960E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Brooks thought there was a focus on </w:t>
            </w:r>
            <w:proofErr w:type="spellStart"/>
            <w:r>
              <w:rPr>
                <w:rFonts w:cstheme="minorHAnsi"/>
              </w:rPr>
              <w:t>Pakefield</w:t>
            </w:r>
            <w:proofErr w:type="spellEnd"/>
            <w:r>
              <w:rPr>
                <w:rFonts w:cstheme="minorHAnsi"/>
              </w:rPr>
              <w:t xml:space="preserve"> Beach but it was hoped that </w:t>
            </w:r>
            <w:proofErr w:type="spellStart"/>
            <w:r>
              <w:rPr>
                <w:rFonts w:cstheme="minorHAnsi"/>
              </w:rPr>
              <w:t>Gunton</w:t>
            </w:r>
            <w:proofErr w:type="spellEnd"/>
            <w:r>
              <w:rPr>
                <w:rFonts w:cstheme="minorHAnsi"/>
              </w:rPr>
              <w:t xml:space="preserve"> Residents’ Association would also contribute as an extension of their planned litter pick on 25</w:t>
            </w:r>
            <w:r w:rsidRPr="006127C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September.  </w:t>
            </w:r>
            <w:r w:rsidRPr="007C7262">
              <w:rPr>
                <w:rFonts w:cstheme="minorHAnsi"/>
                <w:highlight w:val="yellow"/>
              </w:rPr>
              <w:t>Add to calendar of events for next year</w:t>
            </w:r>
            <w:r>
              <w:rPr>
                <w:rFonts w:cstheme="minorHAnsi"/>
                <w:highlight w:val="yellow"/>
              </w:rPr>
              <w:t xml:space="preserve"> including consideration of which areas could be picked</w:t>
            </w:r>
            <w:r w:rsidRPr="007C7262">
              <w:rPr>
                <w:rFonts w:cstheme="minorHAnsi"/>
                <w:highlight w:val="yellow"/>
              </w:rPr>
              <w:t>.</w:t>
            </w:r>
            <w:r>
              <w:rPr>
                <w:rFonts w:cstheme="minorHAnsi"/>
              </w:rPr>
              <w:t xml:space="preserve"> Town Council has signposted to community organisations. </w:t>
            </w:r>
          </w:p>
        </w:tc>
      </w:tr>
      <w:tr w:rsidR="00BF30C1" w:rsidRPr="00B31866" w:rsidTr="00BF30C1">
        <w:tc>
          <w:tcPr>
            <w:tcW w:w="2547" w:type="dxa"/>
          </w:tcPr>
          <w:p w:rsidR="00BF30C1" w:rsidRDefault="00BF30C1" w:rsidP="00960E64">
            <w:r>
              <w:t>11 November</w:t>
            </w:r>
          </w:p>
        </w:tc>
        <w:tc>
          <w:tcPr>
            <w:tcW w:w="7087" w:type="dxa"/>
          </w:tcPr>
          <w:p w:rsidR="00BF30C1" w:rsidRPr="00B31866" w:rsidRDefault="00BF30C1" w:rsidP="00960E64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Armistice Day</w:t>
            </w:r>
          </w:p>
        </w:tc>
      </w:tr>
      <w:tr w:rsidR="00BF30C1" w:rsidRPr="00B31866" w:rsidTr="00BF30C1">
        <w:tc>
          <w:tcPr>
            <w:tcW w:w="9634" w:type="dxa"/>
            <w:gridSpan w:val="2"/>
          </w:tcPr>
          <w:p w:rsidR="00BF30C1" w:rsidRDefault="00BF30C1" w:rsidP="00960E64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MAYOR BOOKING NEEDED. SB OFFERED TO HELP. </w:t>
            </w:r>
          </w:p>
        </w:tc>
      </w:tr>
      <w:tr w:rsidR="00BF30C1" w:rsidRPr="00B31866" w:rsidTr="00BF30C1">
        <w:tc>
          <w:tcPr>
            <w:tcW w:w="2547" w:type="dxa"/>
          </w:tcPr>
          <w:p w:rsidR="00BF30C1" w:rsidRDefault="00BF30C1" w:rsidP="00960E64">
            <w:r>
              <w:t xml:space="preserve">14 November </w:t>
            </w:r>
          </w:p>
        </w:tc>
        <w:tc>
          <w:tcPr>
            <w:tcW w:w="7087" w:type="dxa"/>
          </w:tcPr>
          <w:p w:rsidR="00BF30C1" w:rsidRPr="00B31866" w:rsidRDefault="00BF30C1" w:rsidP="00960E64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Remembrance Sunday – including centenaries of War Memorial and Royal British Legion (some aspects may be confidential)</w:t>
            </w:r>
          </w:p>
        </w:tc>
      </w:tr>
      <w:tr w:rsidR="00BF30C1" w:rsidRPr="00B31866" w:rsidTr="00BF30C1">
        <w:tc>
          <w:tcPr>
            <w:tcW w:w="9634" w:type="dxa"/>
            <w:gridSpan w:val="2"/>
          </w:tcPr>
          <w:p w:rsidR="00BF30C1" w:rsidRDefault="00BF30C1" w:rsidP="00960E64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Belle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War memorial. Cllr Lang and Cllr Pearce – Lowestoft Cemetery.  </w:t>
            </w:r>
            <w:r w:rsidRPr="0004754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HAVE WE ORDERED ENOUGH WREATHS – X 2 </w:t>
            </w:r>
            <w:proofErr w:type="gramStart"/>
            <w:r w:rsidRPr="0004754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EVENTS.</w:t>
            </w:r>
            <w:proofErr w:type="gramEnd"/>
          </w:p>
          <w:p w:rsidR="00BF30C1" w:rsidRDefault="00BF30C1" w:rsidP="00960E64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Cllr Pearce suggested that in terms of finalising both the above - delegation to progress in conjunction with members of the committee. Seconded WB; all in favour.  JP AND SB offered to help. </w:t>
            </w:r>
          </w:p>
          <w:p w:rsidR="00BF30C1" w:rsidRDefault="00BF30C1" w:rsidP="00960E64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F30C1" w:rsidRDefault="00BF30C1" w:rsidP="00960E64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0C1" w:rsidTr="00BF30C1">
        <w:tc>
          <w:tcPr>
            <w:tcW w:w="2547" w:type="dxa"/>
          </w:tcPr>
          <w:p w:rsidR="00BF30C1" w:rsidRDefault="00BF30C1" w:rsidP="00960E64">
            <w:r>
              <w:t xml:space="preserve">December </w:t>
            </w:r>
          </w:p>
        </w:tc>
        <w:tc>
          <w:tcPr>
            <w:tcW w:w="7087" w:type="dxa"/>
          </w:tcPr>
          <w:p w:rsidR="00BF30C1" w:rsidRDefault="00BF30C1" w:rsidP="00960E64">
            <w:proofErr w:type="spellStart"/>
            <w:r>
              <w:rPr>
                <w:rFonts w:ascii="Calibri" w:hAnsi="Calibri" w:cs="Calibri"/>
                <w:color w:val="212121"/>
              </w:rPr>
              <w:t>Kindertransport</w:t>
            </w:r>
            <w:proofErr w:type="spellEnd"/>
            <w:r>
              <w:rPr>
                <w:rFonts w:ascii="Calibri" w:hAnsi="Calibri" w:cs="Calibri"/>
                <w:color w:val="212121"/>
              </w:rPr>
              <w:t> themed event in Dec 2021 (some aspects may be confidential)</w:t>
            </w:r>
          </w:p>
        </w:tc>
      </w:tr>
      <w:tr w:rsidR="00BF30C1" w:rsidTr="00BF30C1">
        <w:tc>
          <w:tcPr>
            <w:tcW w:w="9634" w:type="dxa"/>
            <w:gridSpan w:val="2"/>
          </w:tcPr>
          <w:p w:rsidR="00BF30C1" w:rsidRDefault="00BF30C1" w:rsidP="00960E64">
            <w:pPr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 xml:space="preserve">Proposal from an external party. Therefore to be considered in confidential. </w:t>
            </w:r>
          </w:p>
        </w:tc>
      </w:tr>
      <w:tr w:rsidR="00BF30C1" w:rsidTr="00BF30C1">
        <w:tc>
          <w:tcPr>
            <w:tcW w:w="2547" w:type="dxa"/>
          </w:tcPr>
          <w:p w:rsidR="00BF30C1" w:rsidRDefault="00BF30C1" w:rsidP="00960E64">
            <w:r>
              <w:t xml:space="preserve">December </w:t>
            </w:r>
          </w:p>
        </w:tc>
        <w:tc>
          <w:tcPr>
            <w:tcW w:w="7087" w:type="dxa"/>
          </w:tcPr>
          <w:p w:rsidR="00BF30C1" w:rsidRDefault="00BF30C1" w:rsidP="00960E64">
            <w:r>
              <w:t>Christmas Market Event</w:t>
            </w:r>
          </w:p>
        </w:tc>
      </w:tr>
      <w:tr w:rsidR="00BF30C1" w:rsidTr="00BF30C1">
        <w:tc>
          <w:tcPr>
            <w:tcW w:w="9634" w:type="dxa"/>
            <w:gridSpan w:val="2"/>
          </w:tcPr>
          <w:p w:rsidR="00BF30C1" w:rsidRDefault="00BF30C1" w:rsidP="00BF30C1">
            <w:r>
              <w:t xml:space="preserve">Friday 8 October and Friday 3 December, Saturday 30 October for Halloween (but only if Continental market not happening), Friday 5 November fireworks linked but no fireworks, Christmas 18 December. Delegate authority to SF, new Events Officer in conjunction with TMWG to progress events. </w:t>
            </w:r>
            <w:r w:rsidR="004C41E8">
              <w:t>AP, WB; all in favour.</w:t>
            </w:r>
          </w:p>
        </w:tc>
      </w:tr>
      <w:tr w:rsidR="004C41E8" w:rsidTr="00BF30C1">
        <w:tc>
          <w:tcPr>
            <w:tcW w:w="2547" w:type="dxa"/>
          </w:tcPr>
          <w:p w:rsidR="004C41E8" w:rsidRDefault="004C41E8" w:rsidP="004C41E8">
            <w:r>
              <w:t>January 2022</w:t>
            </w:r>
          </w:p>
        </w:tc>
        <w:tc>
          <w:tcPr>
            <w:tcW w:w="7087" w:type="dxa"/>
          </w:tcPr>
          <w:p w:rsidR="004C41E8" w:rsidRDefault="004C41E8" w:rsidP="004C41E8">
            <w:pPr>
              <w:pStyle w:val="NormalWeb"/>
            </w:pPr>
            <w:r w:rsidRPr="00B62FCC">
              <w:rPr>
                <w:rFonts w:ascii="Calibri" w:hAnsi="Calibri" w:cs="Calibri"/>
                <w:color w:val="212121"/>
                <w:sz w:val="22"/>
                <w:szCs w:val="22"/>
              </w:rPr>
              <w:t>Eastern Coach Works commemorating the dual anniversaries of the founding and closure of</w:t>
            </w:r>
            <w:r w:rsidRPr="00B62FCC">
              <w:rPr>
                <w:rFonts w:ascii="Calibri" w:hAnsi="Calibri" w:cs="Calibri"/>
                <w:i/>
                <w:iCs/>
                <w:color w:val="212121"/>
                <w:sz w:val="22"/>
                <w:szCs w:val="22"/>
              </w:rPr>
              <w:t xml:space="preserve"> (35th anniversary of closure January 2022) – working with </w:t>
            </w:r>
            <w:r w:rsidRPr="00B62FCC">
              <w:rPr>
                <w:rFonts w:ascii="Calibri" w:hAnsi="Calibri" w:cs="Calibri"/>
                <w:color w:val="212121"/>
                <w:sz w:val="22"/>
                <w:szCs w:val="22"/>
              </w:rPr>
              <w:t>East Anglian Transport Museum </w:t>
            </w:r>
          </w:p>
        </w:tc>
      </w:tr>
      <w:tr w:rsidR="004C41E8" w:rsidTr="009D3152">
        <w:tc>
          <w:tcPr>
            <w:tcW w:w="9634" w:type="dxa"/>
            <w:gridSpan w:val="2"/>
          </w:tcPr>
          <w:p w:rsidR="004C41E8" w:rsidRPr="00B62FCC" w:rsidRDefault="0035250E" w:rsidP="004C41E8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Exhibition site to be expanded with dedicated exhibition. LTC might want to participate or support financially. Follow up on original correspondence and consider at next meeting. </w:t>
            </w:r>
            <w:r w:rsidR="00CD53D1">
              <w:rPr>
                <w:rFonts w:ascii="Calibri" w:hAnsi="Calibri" w:cs="Calibri"/>
                <w:color w:val="212121"/>
                <w:sz w:val="22"/>
                <w:szCs w:val="22"/>
              </w:rPr>
              <w:t>AP, WB; all in favour.</w:t>
            </w:r>
          </w:p>
        </w:tc>
      </w:tr>
      <w:tr w:rsidR="00CD53D1" w:rsidTr="00CD53D1">
        <w:tc>
          <w:tcPr>
            <w:tcW w:w="2547" w:type="dxa"/>
          </w:tcPr>
          <w:p w:rsidR="00CD53D1" w:rsidRDefault="00CD53D1" w:rsidP="004C41E8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8 January 2022</w:t>
            </w:r>
          </w:p>
        </w:tc>
        <w:tc>
          <w:tcPr>
            <w:tcW w:w="7087" w:type="dxa"/>
          </w:tcPr>
          <w:p w:rsidR="00CD53D1" w:rsidRDefault="00CD53D1" w:rsidP="004C41E8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Waller’s Raid 80</w:t>
            </w:r>
            <w:r w:rsidRPr="00CD53D1">
              <w:rPr>
                <w:rFonts w:ascii="Calibri" w:hAnsi="Calibri" w:cs="Calibri"/>
                <w:color w:val="212121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Anniversary Commemoration</w:t>
            </w:r>
          </w:p>
        </w:tc>
      </w:tr>
      <w:tr w:rsidR="00CD53D1" w:rsidTr="009D3152">
        <w:tc>
          <w:tcPr>
            <w:tcW w:w="9634" w:type="dxa"/>
            <w:gridSpan w:val="2"/>
          </w:tcPr>
          <w:p w:rsidR="00CD53D1" w:rsidRDefault="00CD53D1" w:rsidP="004C41E8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13 January 1942 – would be a Thursday. Saturday 8 January – Marina Theatre. Cost being covered by JROL. LTC to do something in conjunction. </w:t>
            </w:r>
            <w:r w:rsidR="00916299">
              <w:rPr>
                <w:rFonts w:ascii="Calibri" w:hAnsi="Calibri" w:cs="Calibri"/>
                <w:color w:val="212121"/>
                <w:sz w:val="22"/>
                <w:szCs w:val="22"/>
              </w:rPr>
              <w:t>Find a suitable commemoration to work alongside this. Agreed to work with JROL and Marina and come back to next meeting. Detail of event to be planned – cold, dark, would need to be an indoor event. AP, WB; all in favour. NEXT AGENDA.</w:t>
            </w:r>
          </w:p>
        </w:tc>
      </w:tr>
      <w:tr w:rsidR="004C41E8" w:rsidTr="00BF30C1">
        <w:tc>
          <w:tcPr>
            <w:tcW w:w="2547" w:type="dxa"/>
          </w:tcPr>
          <w:p w:rsidR="004C41E8" w:rsidRDefault="004C41E8" w:rsidP="004C41E8">
            <w:r>
              <w:t>27 January 2022</w:t>
            </w:r>
          </w:p>
        </w:tc>
        <w:tc>
          <w:tcPr>
            <w:tcW w:w="7087" w:type="dxa"/>
          </w:tcPr>
          <w:p w:rsidR="004C41E8" w:rsidRDefault="004C41E8" w:rsidP="004C41E8">
            <w:r>
              <w:t xml:space="preserve">Holocaust Memorial Day </w:t>
            </w:r>
          </w:p>
        </w:tc>
      </w:tr>
      <w:tr w:rsidR="004C41E8" w:rsidTr="00D81204">
        <w:tc>
          <w:tcPr>
            <w:tcW w:w="9634" w:type="dxa"/>
            <w:gridSpan w:val="2"/>
          </w:tcPr>
          <w:p w:rsidR="004C41E8" w:rsidRDefault="006D2BE4" w:rsidP="004C41E8">
            <w:r>
              <w:t xml:space="preserve">Cllr Barker had spoken to Holocaust Educational Trust and depending on restrictions they could provide an online link or possibly send a person to speak. Film being made – HAVE WE COMMITTED BUDGET TO </w:t>
            </w:r>
            <w:r>
              <w:lastRenderedPageBreak/>
              <w:t xml:space="preserve">THIS??  The Theme for this year is ‘One Day’. Memorial </w:t>
            </w:r>
            <w:proofErr w:type="spellStart"/>
            <w:r>
              <w:t>Lecturns</w:t>
            </w:r>
            <w:proofErr w:type="spellEnd"/>
            <w:r>
              <w:t xml:space="preserve"> in Kensington Gardens to be progressed </w:t>
            </w:r>
            <w:proofErr w:type="spellStart"/>
            <w:r>
              <w:t>fot</w:t>
            </w:r>
            <w:proofErr w:type="spellEnd"/>
            <w:r>
              <w:t xml:space="preserve"> this day as well.  Delegated authority to progress all these things before next meeting and look at what has been progressed and what still needs to be done. </w:t>
            </w:r>
            <w:r w:rsidR="003B17B4">
              <w:t xml:space="preserve">AP, WB; all in favour. </w:t>
            </w:r>
          </w:p>
        </w:tc>
      </w:tr>
      <w:tr w:rsidR="004C41E8" w:rsidTr="00BF30C1">
        <w:tc>
          <w:tcPr>
            <w:tcW w:w="2547" w:type="dxa"/>
          </w:tcPr>
          <w:p w:rsidR="004C41E8" w:rsidRDefault="004C41E8" w:rsidP="004C41E8">
            <w:r>
              <w:lastRenderedPageBreak/>
              <w:t>28 May 2022</w:t>
            </w:r>
          </w:p>
        </w:tc>
        <w:tc>
          <w:tcPr>
            <w:tcW w:w="7087" w:type="dxa"/>
          </w:tcPr>
          <w:p w:rsidR="004C41E8" w:rsidRDefault="004C41E8" w:rsidP="004C41E8">
            <w:r>
              <w:t>East Anglian Transport Museum 50</w:t>
            </w:r>
            <w:r w:rsidRPr="00B62FCC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C41E8" w:rsidTr="008B3619">
        <w:tc>
          <w:tcPr>
            <w:tcW w:w="9634" w:type="dxa"/>
            <w:gridSpan w:val="2"/>
          </w:tcPr>
          <w:p w:rsidR="004C41E8" w:rsidRDefault="003B17B4" w:rsidP="004C41E8">
            <w:r>
              <w:t xml:space="preserve">Cllr Pearce reported it is anniversary of opening to public.  £500 from 22/23 Events Committee. GP TO BE A REP?? RAILWAY ANNIVERSARY AS WELL. WHAT THE HECK DID THEY SAY THEY WOULD DO WITH THE £500??  Seconded WB; all in favour. </w:t>
            </w:r>
          </w:p>
        </w:tc>
      </w:tr>
      <w:tr w:rsidR="004C41E8" w:rsidTr="00BF30C1">
        <w:tc>
          <w:tcPr>
            <w:tcW w:w="2547" w:type="dxa"/>
          </w:tcPr>
          <w:p w:rsidR="004C41E8" w:rsidRDefault="004C41E8" w:rsidP="004C41E8">
            <w:r>
              <w:t>2/3 June 2022</w:t>
            </w:r>
          </w:p>
        </w:tc>
        <w:tc>
          <w:tcPr>
            <w:tcW w:w="7087" w:type="dxa"/>
          </w:tcPr>
          <w:p w:rsidR="004C41E8" w:rsidRDefault="004C41E8" w:rsidP="004C41E8">
            <w:r w:rsidRPr="007D4A8D">
              <w:rPr>
                <w:rFonts w:ascii="Calibri" w:hAnsi="Calibri" w:cs="Calibri"/>
              </w:rPr>
              <w:t xml:space="preserve">HM Queen Elizabeth’s Platinum Jubilee </w:t>
            </w:r>
          </w:p>
        </w:tc>
      </w:tr>
      <w:tr w:rsidR="0035250E" w:rsidTr="00994370">
        <w:tc>
          <w:tcPr>
            <w:tcW w:w="9634" w:type="dxa"/>
            <w:gridSpan w:val="2"/>
          </w:tcPr>
          <w:p w:rsidR="0035250E" w:rsidRPr="007D4A8D" w:rsidRDefault="003B17B4" w:rsidP="004C41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TREE PLANTING AS WELL. MOVE TO NEXT MEETING. </w:t>
            </w:r>
          </w:p>
        </w:tc>
      </w:tr>
      <w:tr w:rsidR="004C41E8" w:rsidTr="00BF30C1">
        <w:tc>
          <w:tcPr>
            <w:tcW w:w="2547" w:type="dxa"/>
          </w:tcPr>
          <w:p w:rsidR="004C41E8" w:rsidRDefault="004C41E8" w:rsidP="004C41E8">
            <w:r>
              <w:t>June 2022</w:t>
            </w:r>
          </w:p>
        </w:tc>
        <w:tc>
          <w:tcPr>
            <w:tcW w:w="7087" w:type="dxa"/>
          </w:tcPr>
          <w:p w:rsidR="004C41E8" w:rsidRPr="007D4A8D" w:rsidRDefault="004C41E8" w:rsidP="004C41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Festival of Suffolk</w:t>
            </w:r>
          </w:p>
        </w:tc>
      </w:tr>
      <w:tr w:rsidR="003B17B4" w:rsidTr="005171CB">
        <w:tc>
          <w:tcPr>
            <w:tcW w:w="9634" w:type="dxa"/>
            <w:gridSpan w:val="2"/>
          </w:tcPr>
          <w:p w:rsidR="003B17B4" w:rsidRPr="007D4A8D" w:rsidRDefault="003B17B4" w:rsidP="003B17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TREE PLANTING AS WELL. MOVE TO NEXT MEETING. </w:t>
            </w:r>
          </w:p>
        </w:tc>
      </w:tr>
      <w:tr w:rsidR="003B17B4" w:rsidTr="00BF30C1">
        <w:tc>
          <w:tcPr>
            <w:tcW w:w="2547" w:type="dxa"/>
          </w:tcPr>
          <w:p w:rsidR="003B17B4" w:rsidRDefault="003B17B4" w:rsidP="003B17B4">
            <w:r>
              <w:t>June 2022</w:t>
            </w:r>
          </w:p>
        </w:tc>
        <w:tc>
          <w:tcPr>
            <w:tcW w:w="7087" w:type="dxa"/>
          </w:tcPr>
          <w:p w:rsidR="003B17B4" w:rsidRDefault="003B17B4" w:rsidP="003B17B4">
            <w:r>
              <w:t xml:space="preserve">First Light Festival – early consideration </w:t>
            </w:r>
          </w:p>
        </w:tc>
      </w:tr>
      <w:tr w:rsidR="003B17B4" w:rsidTr="004C48C3">
        <w:tc>
          <w:tcPr>
            <w:tcW w:w="9634" w:type="dxa"/>
            <w:gridSpan w:val="2"/>
          </w:tcPr>
          <w:p w:rsidR="003B17B4" w:rsidRDefault="003B17B4" w:rsidP="003B17B4">
            <w:r>
              <w:t>SB as steering group rep will report back in due course. MOVE TO NEXT MEETING.</w:t>
            </w:r>
            <w:r w:rsidR="00F57E3B">
              <w:t xml:space="preserve"> Cllr Pearce had queried 60% increase in funding but a breakdown had not been provided. Any future grant would need a </w:t>
            </w:r>
            <w:proofErr w:type="spellStart"/>
            <w:r w:rsidR="00F57E3B">
              <w:t>breackdown</w:t>
            </w:r>
            <w:proofErr w:type="spellEnd"/>
            <w:r w:rsidR="00F57E3B">
              <w:t xml:space="preserve"> and explanation of what it was need for. </w:t>
            </w:r>
          </w:p>
        </w:tc>
      </w:tr>
      <w:tr w:rsidR="003B17B4" w:rsidTr="00BF30C1">
        <w:tc>
          <w:tcPr>
            <w:tcW w:w="2547" w:type="dxa"/>
          </w:tcPr>
          <w:p w:rsidR="003B17B4" w:rsidRDefault="003B17B4" w:rsidP="003B17B4">
            <w:r>
              <w:t>June 2022</w:t>
            </w:r>
          </w:p>
        </w:tc>
        <w:tc>
          <w:tcPr>
            <w:tcW w:w="7087" w:type="dxa"/>
          </w:tcPr>
          <w:p w:rsidR="003B17B4" w:rsidRPr="00B62FCC" w:rsidRDefault="003B17B4" w:rsidP="003B17B4">
            <w:r w:rsidRPr="00B62FCC">
              <w:t>Armed Forces Day – early consideration</w:t>
            </w:r>
          </w:p>
        </w:tc>
      </w:tr>
      <w:tr w:rsidR="003B17B4" w:rsidTr="00BF264E">
        <w:tc>
          <w:tcPr>
            <w:tcW w:w="9634" w:type="dxa"/>
            <w:gridSpan w:val="2"/>
          </w:tcPr>
          <w:p w:rsidR="003B17B4" w:rsidRPr="00B62FCC" w:rsidRDefault="003B17B4" w:rsidP="003B17B4">
            <w:r>
              <w:t>MOVE TO NEXT MEETING</w:t>
            </w:r>
            <w:r w:rsidR="00AE3252">
              <w:t>. AND APPLICATION FOR HOSTING TO BE EXPLORED.</w:t>
            </w:r>
          </w:p>
        </w:tc>
      </w:tr>
      <w:tr w:rsidR="003B17B4" w:rsidTr="00BF30C1">
        <w:tc>
          <w:tcPr>
            <w:tcW w:w="2547" w:type="dxa"/>
          </w:tcPr>
          <w:p w:rsidR="003B17B4" w:rsidRDefault="003B17B4" w:rsidP="003B17B4">
            <w:r>
              <w:t>May to July 2022</w:t>
            </w:r>
          </w:p>
        </w:tc>
        <w:tc>
          <w:tcPr>
            <w:tcW w:w="7087" w:type="dxa"/>
          </w:tcPr>
          <w:p w:rsidR="003B17B4" w:rsidRPr="00136D9F" w:rsidRDefault="003B17B4" w:rsidP="003B17B4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FCC">
              <w:rPr>
                <w:rFonts w:ascii="Calibri" w:hAnsi="Calibri" w:cs="Calibri"/>
                <w:color w:val="212121"/>
                <w:sz w:val="22"/>
                <w:szCs w:val="22"/>
              </w:rPr>
              <w:t>175th anniversary of the coming of the railway to Lowestoft </w:t>
            </w:r>
            <w:r w:rsidRPr="00B62FCC">
              <w:rPr>
                <w:rFonts w:ascii="Calibri" w:hAnsi="Calibri" w:cs="Calibri"/>
                <w:iCs/>
                <w:color w:val="212121"/>
                <w:sz w:val="22"/>
                <w:szCs w:val="22"/>
              </w:rPr>
              <w:t xml:space="preserve"> - 1 July 2022 will be the anniversary of the opening of Lowestoft railway station and passenger connection)</w:t>
            </w:r>
          </w:p>
        </w:tc>
      </w:tr>
      <w:tr w:rsidR="003B17B4" w:rsidTr="00256718">
        <w:tc>
          <w:tcPr>
            <w:tcW w:w="9634" w:type="dxa"/>
            <w:gridSpan w:val="2"/>
          </w:tcPr>
          <w:p w:rsidR="003B17B4" w:rsidRPr="00B62FCC" w:rsidRDefault="00AE3252" w:rsidP="003B17B4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Is it also 185</w:t>
            </w:r>
            <w:r w:rsidRPr="00AE3252">
              <w:rPr>
                <w:rFonts w:ascii="Calibri" w:hAnsi="Calibri" w:cs="Calibri"/>
                <w:color w:val="212121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anniversary of Lowestoft becoming a port </w:t>
            </w:r>
            <w:proofErr w:type="gramStart"/>
            <w:r>
              <w:rPr>
                <w:rFonts w:ascii="Calibri" w:hAnsi="Calibri" w:cs="Calibri"/>
                <w:color w:val="212121"/>
                <w:sz w:val="22"/>
                <w:szCs w:val="22"/>
              </w:rPr>
              <w:t>town.</w:t>
            </w:r>
            <w:proofErr w:type="gramEnd"/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 Work with ESTA, Martin Halliday, ABP, South Pier etc. Commemorate as a joint event. AFTER NEXT MEETING make approaches. AP, WB; all in favour.</w:t>
            </w:r>
          </w:p>
        </w:tc>
      </w:tr>
      <w:tr w:rsidR="003B17B4" w:rsidTr="00BF30C1">
        <w:tc>
          <w:tcPr>
            <w:tcW w:w="2547" w:type="dxa"/>
          </w:tcPr>
          <w:p w:rsidR="003B17B4" w:rsidRDefault="003B17B4" w:rsidP="003B17B4">
            <w:r>
              <w:t>September 2022</w:t>
            </w:r>
          </w:p>
        </w:tc>
        <w:tc>
          <w:tcPr>
            <w:tcW w:w="7087" w:type="dxa"/>
          </w:tcPr>
          <w:p w:rsidR="003B17B4" w:rsidRPr="00B62FCC" w:rsidRDefault="003B17B4" w:rsidP="003B17B4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Heritage Open Days – planning and budgeting as a major event.</w:t>
            </w:r>
          </w:p>
        </w:tc>
      </w:tr>
      <w:tr w:rsidR="003B17B4" w:rsidTr="00BF30C1">
        <w:tc>
          <w:tcPr>
            <w:tcW w:w="9634" w:type="dxa"/>
            <w:gridSpan w:val="2"/>
          </w:tcPr>
          <w:p w:rsidR="003B17B4" w:rsidRDefault="00AE3252" w:rsidP="003B17B4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COULD WE FIND OUT WHAT THE THEME WOULD BE? TRANSPORT?? </w:t>
            </w:r>
          </w:p>
          <w:p w:rsidR="00AE3252" w:rsidRPr="00B62FCC" w:rsidRDefault="00AE3252" w:rsidP="003B17B4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2</w:t>
            </w:r>
            <w:r w:rsidRPr="00AE3252">
              <w:rPr>
                <w:rFonts w:ascii="Calibri" w:hAnsi="Calibri" w:cs="Calibri"/>
                <w:color w:val="212121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of participating footfall. HUGELY SUCCESSFUL. Top in Suffolk. Ask Diana. 118 events this year. AP suggests as a town wide festival we should budget as a major event and set aside £5000 budget and when the steering group meetings, they can know funding is in place for printing and promotion costs. </w:t>
            </w:r>
            <w:r w:rsidR="00E014DC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Plan as a major event. AP, WB; all in favour. </w:t>
            </w:r>
          </w:p>
        </w:tc>
      </w:tr>
      <w:tr w:rsidR="003B17B4" w:rsidTr="00BF30C1">
        <w:tc>
          <w:tcPr>
            <w:tcW w:w="2547" w:type="dxa"/>
          </w:tcPr>
          <w:p w:rsidR="003B17B4" w:rsidRDefault="003B17B4" w:rsidP="003B17B4">
            <w:r>
              <w:t>8 January 2022</w:t>
            </w:r>
          </w:p>
        </w:tc>
        <w:tc>
          <w:tcPr>
            <w:tcW w:w="7087" w:type="dxa"/>
          </w:tcPr>
          <w:p w:rsidR="003B17B4" w:rsidRDefault="003B17B4" w:rsidP="003B17B4">
            <w:r>
              <w:rPr>
                <w:rFonts w:ascii="Calibri" w:hAnsi="Calibri" w:cs="Calibri"/>
                <w:color w:val="212121"/>
              </w:rPr>
              <w:t>Waller's Raid 80th anniversary commemoration (13 January 2022)</w:t>
            </w:r>
          </w:p>
        </w:tc>
      </w:tr>
      <w:tr w:rsidR="003B17B4" w:rsidTr="00BF30C1">
        <w:tc>
          <w:tcPr>
            <w:tcW w:w="9634" w:type="dxa"/>
            <w:gridSpan w:val="2"/>
          </w:tcPr>
          <w:p w:rsidR="003B17B4" w:rsidRDefault="003B17B4" w:rsidP="003B17B4">
            <w:pPr>
              <w:rPr>
                <w:rFonts w:ascii="Calibri" w:hAnsi="Calibri" w:cs="Calibri"/>
                <w:color w:val="212121"/>
              </w:rPr>
            </w:pPr>
          </w:p>
        </w:tc>
      </w:tr>
      <w:tr w:rsidR="003B17B4" w:rsidTr="00BF30C1">
        <w:tc>
          <w:tcPr>
            <w:tcW w:w="2547" w:type="dxa"/>
          </w:tcPr>
          <w:p w:rsidR="003B17B4" w:rsidRDefault="003B17B4" w:rsidP="003B17B4">
            <w:r>
              <w:t>19 November 2022</w:t>
            </w:r>
          </w:p>
        </w:tc>
        <w:tc>
          <w:tcPr>
            <w:tcW w:w="7087" w:type="dxa"/>
          </w:tcPr>
          <w:p w:rsidR="003B17B4" w:rsidRDefault="003B17B4" w:rsidP="003B17B4">
            <w:r>
              <w:t xml:space="preserve">Anniversary Commemoration of the loss of the ‘Reclaim’ – joint working with ABP, South Pier Lowestoft Ltd and </w:t>
            </w:r>
            <w:proofErr w:type="spellStart"/>
            <w:r>
              <w:t>Kessingland</w:t>
            </w:r>
            <w:proofErr w:type="spellEnd"/>
            <w:r>
              <w:t xml:space="preserve"> Parish Council. </w:t>
            </w:r>
          </w:p>
        </w:tc>
      </w:tr>
      <w:tr w:rsidR="003B17B4" w:rsidTr="00BF30C1">
        <w:tc>
          <w:tcPr>
            <w:tcW w:w="9634" w:type="dxa"/>
            <w:gridSpan w:val="2"/>
          </w:tcPr>
          <w:p w:rsidR="003B17B4" w:rsidRDefault="003B17B4" w:rsidP="003B17B4">
            <w:r>
              <w:t xml:space="preserve">Cllr </w:t>
            </w:r>
            <w:proofErr w:type="gramStart"/>
            <w:r>
              <w:t>Pearce  largest</w:t>
            </w:r>
            <w:proofErr w:type="gramEnd"/>
            <w:r>
              <w:t xml:space="preserve"> loss at sea from Lowestoft. Also approach JROL. South Pier and ABP already consulted </w:t>
            </w:r>
            <w:proofErr w:type="gramStart"/>
            <w:r>
              <w:t>and ??????????????.</w:t>
            </w:r>
            <w:proofErr w:type="gramEnd"/>
            <w:r>
              <w:t xml:space="preserve"> Delegate authority to progress, in conjunction with members, to progress. AP, WB</w:t>
            </w:r>
            <w:proofErr w:type="gramStart"/>
            <w:r>
              <w:t>,  LISTEN</w:t>
            </w:r>
            <w:proofErr w:type="gramEnd"/>
            <w:r>
              <w:t xml:space="preserve"> TO WHAT THEY ACTUALLY SAID.</w:t>
            </w:r>
          </w:p>
        </w:tc>
      </w:tr>
    </w:tbl>
    <w:p w:rsidR="00CE76DC" w:rsidRDefault="00CE76DC" w:rsidP="00CE76DC"/>
    <w:p w:rsidR="004E0AB1" w:rsidRPr="0079265E" w:rsidRDefault="007C7262" w:rsidP="004E0AB1">
      <w:pPr>
        <w:pStyle w:val="Heading1"/>
        <w:spacing w:before="120" w:after="120"/>
      </w:pPr>
      <w:r>
        <w:t>3</w:t>
      </w:r>
      <w:r w:rsidR="004E0AB1">
        <w:t>0</w:t>
      </w:r>
      <w:r w:rsidR="004E0AB1" w:rsidRPr="0079265E">
        <w:t xml:space="preserve">. Communications </w:t>
      </w:r>
    </w:p>
    <w:p w:rsidR="007C7262" w:rsidRDefault="00E014DC" w:rsidP="004E0AB1">
      <w:pPr>
        <w:pStyle w:val="Heading1"/>
        <w:spacing w:before="120" w:after="120"/>
      </w:pPr>
      <w:r>
        <w:t xml:space="preserve">General item. Needs to wait until new events person is in place. </w:t>
      </w:r>
      <w:r w:rsidR="00CE7B8F">
        <w:t xml:space="preserve">JP would like to see more weekly columns and each week even.  </w:t>
      </w:r>
      <w:r w:rsidR="00CD2083">
        <w:t xml:space="preserve">Needs to be number one role for new person to get weekly article in journal. </w:t>
      </w:r>
    </w:p>
    <w:p w:rsidR="007C7262" w:rsidRDefault="007C7262" w:rsidP="004E0AB1">
      <w:pPr>
        <w:pStyle w:val="Heading1"/>
        <w:spacing w:before="120" w:after="120"/>
      </w:pPr>
    </w:p>
    <w:p w:rsidR="004E0AB1" w:rsidRDefault="007C7262" w:rsidP="004E0AB1">
      <w:pPr>
        <w:pStyle w:val="Heading1"/>
        <w:spacing w:before="120" w:after="120"/>
      </w:pPr>
      <w:r>
        <w:t>3</w:t>
      </w:r>
      <w:r w:rsidR="004E0AB1">
        <w:t>1.  Date of next meeting –</w:t>
      </w:r>
      <w:r w:rsidR="00E5679C">
        <w:t>3.00 pm on 27</w:t>
      </w:r>
      <w:r w:rsidR="00E5679C" w:rsidRPr="00E5679C">
        <w:rPr>
          <w:vertAlign w:val="superscript"/>
        </w:rPr>
        <w:t>th</w:t>
      </w:r>
      <w:r w:rsidR="00E5679C">
        <w:t xml:space="preserve"> October 2021</w:t>
      </w:r>
      <w:r w:rsidR="00383C85">
        <w:t xml:space="preserve">. </w:t>
      </w:r>
      <w:r w:rsidR="00541D99">
        <w:t xml:space="preserve">  But delegations will allow for Zoom chats to happen.</w:t>
      </w:r>
    </w:p>
    <w:p w:rsidR="00541D99" w:rsidRPr="00541D99" w:rsidRDefault="00541D99" w:rsidP="00541D99"/>
    <w:p w:rsidR="004E0AB1" w:rsidRPr="0079265E" w:rsidRDefault="004E0AB1" w:rsidP="004E0AB1">
      <w:pPr>
        <w:spacing w:before="120" w:after="120"/>
        <w:rPr>
          <w:sz w:val="10"/>
        </w:rPr>
      </w:pPr>
    </w:p>
    <w:p w:rsidR="004E0AB1" w:rsidRDefault="007C7262" w:rsidP="004E0AB1">
      <w:pPr>
        <w:pStyle w:val="Heading1"/>
        <w:spacing w:before="120" w:after="120"/>
      </w:pPr>
      <w:r>
        <w:t>3</w:t>
      </w:r>
      <w:r w:rsidR="004E0AB1">
        <w:t>2</w:t>
      </w:r>
      <w:r w:rsidR="004E0AB1" w:rsidRPr="0079265E">
        <w:t>.  Items for the next Agenda and Close.</w:t>
      </w:r>
    </w:p>
    <w:p w:rsidR="00275B93" w:rsidRDefault="00275B93" w:rsidP="00541D99">
      <w:r w:rsidRPr="00275B93">
        <w:rPr>
          <w:u w:val="single"/>
        </w:rPr>
        <w:t>Events</w:t>
      </w:r>
      <w:r>
        <w:t>:</w:t>
      </w:r>
    </w:p>
    <w:p w:rsidR="00541D99" w:rsidRDefault="00541D99" w:rsidP="00275B93">
      <w:pPr>
        <w:spacing w:after="0"/>
      </w:pPr>
      <w:r>
        <w:t xml:space="preserve">Sponsor a sporting event </w:t>
      </w:r>
      <w:r w:rsidR="00275B93">
        <w:t>in 2022. Park Run.</w:t>
      </w:r>
      <w:r>
        <w:t xml:space="preserve">  Half Marathon.</w:t>
      </w:r>
    </w:p>
    <w:p w:rsidR="00275B93" w:rsidRDefault="00275B93" w:rsidP="00275B93">
      <w:pPr>
        <w:spacing w:after="0"/>
      </w:pPr>
      <w:proofErr w:type="gramStart"/>
      <w:r>
        <w:t>Kensington Gardens</w:t>
      </w:r>
      <w:proofErr w:type="gramEnd"/>
      <w:r>
        <w:t xml:space="preserve"> centenary</w:t>
      </w:r>
    </w:p>
    <w:p w:rsidR="00275B93" w:rsidRDefault="00275B93" w:rsidP="00275B93">
      <w:pPr>
        <w:spacing w:after="0"/>
      </w:pPr>
      <w:r>
        <w:t>International Women’s Day – 8 March</w:t>
      </w:r>
    </w:p>
    <w:p w:rsidR="00275B93" w:rsidRDefault="00275B93" w:rsidP="00275B93">
      <w:pPr>
        <w:spacing w:after="0"/>
      </w:pPr>
      <w:r>
        <w:t xml:space="preserve">Art Piece at Railway Station </w:t>
      </w:r>
    </w:p>
    <w:p w:rsidR="00275B93" w:rsidRDefault="00275B93" w:rsidP="00275B93">
      <w:pPr>
        <w:spacing w:after="0"/>
      </w:pPr>
      <w:r>
        <w:t>Black History Month</w:t>
      </w:r>
    </w:p>
    <w:p w:rsidR="00275B93" w:rsidRDefault="00275B93" w:rsidP="00275B93">
      <w:pPr>
        <w:spacing w:after="0"/>
      </w:pPr>
      <w:r>
        <w:t>Tree Council – branching out grant, planting events.</w:t>
      </w:r>
    </w:p>
    <w:p w:rsidR="00275B93" w:rsidRDefault="00275B93" w:rsidP="00275B93">
      <w:pPr>
        <w:spacing w:after="0"/>
      </w:pPr>
    </w:p>
    <w:p w:rsidR="00275B93" w:rsidRDefault="00275B93" w:rsidP="00541D99">
      <w:r w:rsidRPr="00275B93">
        <w:rPr>
          <w:u w:val="single"/>
        </w:rPr>
        <w:t>Communications</w:t>
      </w:r>
      <w:r>
        <w:t>:</w:t>
      </w:r>
    </w:p>
    <w:p w:rsidR="00275B93" w:rsidRDefault="00275B93" w:rsidP="00275B93">
      <w:pPr>
        <w:spacing w:after="0"/>
      </w:pPr>
      <w:r>
        <w:t>Promotional Video</w:t>
      </w:r>
    </w:p>
    <w:p w:rsidR="00275B93" w:rsidRDefault="00541D99" w:rsidP="00275B93">
      <w:pPr>
        <w:spacing w:after="0"/>
      </w:pPr>
      <w:r>
        <w:t xml:space="preserve">Electronic newsletter – round up of all things that were happening.  </w:t>
      </w:r>
    </w:p>
    <w:p w:rsidR="00541D99" w:rsidRDefault="00541D99" w:rsidP="00275B93">
      <w:pPr>
        <w:spacing w:after="0"/>
      </w:pPr>
      <w:r>
        <w:t>Using the Library better for communication.</w:t>
      </w:r>
    </w:p>
    <w:p w:rsidR="00541D99" w:rsidRDefault="00541D99" w:rsidP="00541D99"/>
    <w:p w:rsidR="004C0A88" w:rsidRDefault="00541D99" w:rsidP="00DD0158">
      <w:pPr>
        <w:pStyle w:val="Heading1"/>
        <w:spacing w:before="120" w:after="120"/>
        <w:rPr>
          <w:b w:val="0"/>
        </w:rPr>
      </w:pPr>
      <w:r>
        <w:t>3</w:t>
      </w:r>
      <w:r w:rsidR="004E0AB1" w:rsidRPr="00FC63FB">
        <w:t xml:space="preserve">3.  </w:t>
      </w:r>
      <w:r w:rsidR="00DD0158">
        <w:t>Resolution to close the meeting to the public</w:t>
      </w:r>
      <w:r w:rsidR="004E0AB1" w:rsidRPr="00FC63FB">
        <w:t>.</w:t>
      </w:r>
      <w:r w:rsidR="00383C85">
        <w:t xml:space="preserve"> </w:t>
      </w:r>
    </w:p>
    <w:p w:rsidR="00275B93" w:rsidRPr="00275B93" w:rsidRDefault="00275B93" w:rsidP="00275B93">
      <w:r>
        <w:t xml:space="preserve">At 20.45 </w:t>
      </w:r>
      <w:proofErr w:type="gramStart"/>
      <w:r>
        <w:t>It</w:t>
      </w:r>
      <w:proofErr w:type="gramEnd"/>
      <w:r>
        <w:t xml:space="preserve"> was proposed by Cllr Pearce, seconded by Cllr Brooks; all in favour to move to confidential session. </w:t>
      </w:r>
    </w:p>
    <w:p w:rsidR="00541D99" w:rsidRDefault="00275B93" w:rsidP="00541D99">
      <w:r>
        <w:t xml:space="preserve">29.2 Arrangements were considered for Remembrance Sunday. It was proposed by Cllr Pearce, seconded by Cllr Pitts; all in favour to delegate authority to the Deputy Clerk to progress the event in conjunction with Councillors as needed. </w:t>
      </w:r>
    </w:p>
    <w:p w:rsidR="00431101" w:rsidRDefault="00CD7999" w:rsidP="00541D99">
      <w:proofErr w:type="spellStart"/>
      <w:r>
        <w:t>Kindertransport</w:t>
      </w:r>
      <w:proofErr w:type="spellEnd"/>
      <w:r>
        <w:t xml:space="preserve"> </w:t>
      </w:r>
      <w:r w:rsidR="0085588C">
        <w:t xml:space="preserve">commemorative panel at the Railway Station. It was proposed by Cllr Pearce, seconded by Cllr Pitts; all in favour that the Town Council be a supporter of the panel and set a budget of £500 as a contribution towards the panel.      </w:t>
      </w:r>
      <w:bookmarkStart w:id="1" w:name="_GoBack"/>
      <w:bookmarkEnd w:id="1"/>
    </w:p>
    <w:p w:rsidR="00431101" w:rsidRPr="00541D99" w:rsidRDefault="00431101" w:rsidP="00541D99">
      <w:r>
        <w:t xml:space="preserve">20.58 meeting closed. </w:t>
      </w:r>
    </w:p>
    <w:sectPr w:rsidR="00431101" w:rsidRPr="00541D99" w:rsidSect="00972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B1" w:rsidRDefault="004E0AB1" w:rsidP="004E0AB1">
      <w:pPr>
        <w:spacing w:after="0" w:line="240" w:lineRule="auto"/>
      </w:pPr>
      <w:r>
        <w:separator/>
      </w:r>
    </w:p>
  </w:endnote>
  <w:endnote w:type="continuationSeparator" w:id="0">
    <w:p w:rsidR="004E0AB1" w:rsidRDefault="004E0AB1" w:rsidP="004E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81" w:rsidRDefault="00B3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81" w:rsidRDefault="00B3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81" w:rsidRDefault="00B3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B1" w:rsidRDefault="004E0AB1" w:rsidP="004E0AB1">
      <w:pPr>
        <w:spacing w:after="0" w:line="240" w:lineRule="auto"/>
      </w:pPr>
      <w:r>
        <w:separator/>
      </w:r>
    </w:p>
  </w:footnote>
  <w:footnote w:type="continuationSeparator" w:id="0">
    <w:p w:rsidR="004E0AB1" w:rsidRDefault="004E0AB1" w:rsidP="004E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81" w:rsidRDefault="00B3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52" w:rsidRPr="00DD7C1E" w:rsidRDefault="00FB5D6B" w:rsidP="00972A52">
    <w:pPr>
      <w:pStyle w:val="NoSpacing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Lowestoft Town </w:t>
    </w:r>
    <w:r w:rsidRPr="00DD7C1E">
      <w:rPr>
        <w:b/>
        <w:sz w:val="32"/>
        <w:szCs w:val="32"/>
      </w:rPr>
      <w:t>Council</w:t>
    </w:r>
    <w:r>
      <w:rPr>
        <w:b/>
        <w:sz w:val="32"/>
        <w:szCs w:val="32"/>
      </w:rPr>
      <w:t xml:space="preserve"> </w:t>
    </w:r>
  </w:p>
  <w:p w:rsidR="00972A52" w:rsidRPr="008C43C1" w:rsidRDefault="00FB5D6B" w:rsidP="00972A52">
    <w:pPr>
      <w:pStyle w:val="NoSpacing"/>
      <w:jc w:val="center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 xml:space="preserve">Meeting of the Events and Communications Sub-Committee </w:t>
    </w:r>
  </w:p>
  <w:p w:rsidR="00972A52" w:rsidRPr="00887238" w:rsidRDefault="00FB5D6B" w:rsidP="00972A52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Whitton Residents’ Hall, Hawthorn Avenue, Lowestoft, Suffolk, NR33 9BB</w:t>
    </w:r>
  </w:p>
  <w:p w:rsidR="00972A52" w:rsidRDefault="00FB5D6B" w:rsidP="00972A52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15:00 on 23 June 2021</w:t>
    </w:r>
  </w:p>
  <w:p w:rsidR="00972A52" w:rsidRDefault="00855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B1" w:rsidRPr="00DD7C1E" w:rsidRDefault="004E0AB1" w:rsidP="004E0AB1">
    <w:pPr>
      <w:pStyle w:val="NoSpacing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Lowestoft Town </w:t>
    </w:r>
    <w:r w:rsidRPr="00DD7C1E">
      <w:rPr>
        <w:b/>
        <w:sz w:val="32"/>
        <w:szCs w:val="32"/>
      </w:rPr>
      <w:t>Council</w:t>
    </w:r>
    <w:r>
      <w:rPr>
        <w:b/>
        <w:sz w:val="32"/>
        <w:szCs w:val="32"/>
      </w:rPr>
      <w:t xml:space="preserve"> </w:t>
    </w:r>
  </w:p>
  <w:p w:rsidR="004E0AB1" w:rsidRPr="008C43C1" w:rsidRDefault="004E0AB1" w:rsidP="004E0AB1">
    <w:pPr>
      <w:pStyle w:val="NoSpacing"/>
      <w:jc w:val="center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 xml:space="preserve">Meeting of the Events and Communications Sub-Committee </w:t>
    </w:r>
  </w:p>
  <w:p w:rsidR="004E0AB1" w:rsidRPr="00887238" w:rsidRDefault="00B33B81" w:rsidP="004E0AB1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Hamilton House, Battery Green Road, Lowestoft, Suffolk, NR32 1DE</w:t>
    </w:r>
  </w:p>
  <w:p w:rsidR="004E0AB1" w:rsidRDefault="004E0AB1" w:rsidP="004E0AB1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1</w:t>
    </w:r>
    <w:r w:rsidR="00B33B81">
      <w:rPr>
        <w:b/>
        <w:sz w:val="24"/>
        <w:szCs w:val="24"/>
      </w:rPr>
      <w:t>9</w:t>
    </w:r>
    <w:r>
      <w:rPr>
        <w:b/>
        <w:sz w:val="24"/>
        <w:szCs w:val="24"/>
      </w:rPr>
      <w:t xml:space="preserve">:00 on </w:t>
    </w:r>
    <w:r w:rsidR="00B33B81">
      <w:rPr>
        <w:b/>
        <w:sz w:val="24"/>
        <w:szCs w:val="24"/>
      </w:rPr>
      <w:t>13 September</w:t>
    </w:r>
    <w:r>
      <w:rPr>
        <w:b/>
        <w:sz w:val="24"/>
        <w:szCs w:val="24"/>
      </w:rPr>
      <w:t xml:space="preserve"> 2021</w:t>
    </w:r>
  </w:p>
  <w:p w:rsidR="004E0AB1" w:rsidRDefault="004E0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B1"/>
    <w:rsid w:val="00047548"/>
    <w:rsid w:val="0007672F"/>
    <w:rsid w:val="000D425E"/>
    <w:rsid w:val="00230952"/>
    <w:rsid w:val="00275B93"/>
    <w:rsid w:val="002D489C"/>
    <w:rsid w:val="0035250E"/>
    <w:rsid w:val="00383C85"/>
    <w:rsid w:val="003B17B4"/>
    <w:rsid w:val="00401FCF"/>
    <w:rsid w:val="00431101"/>
    <w:rsid w:val="00464E18"/>
    <w:rsid w:val="00471CF7"/>
    <w:rsid w:val="004769AB"/>
    <w:rsid w:val="004800DB"/>
    <w:rsid w:val="004C41E8"/>
    <w:rsid w:val="004E0AB1"/>
    <w:rsid w:val="004F389C"/>
    <w:rsid w:val="00541D99"/>
    <w:rsid w:val="006127C4"/>
    <w:rsid w:val="006712EB"/>
    <w:rsid w:val="00685CCF"/>
    <w:rsid w:val="006A7F27"/>
    <w:rsid w:val="006C7CC9"/>
    <w:rsid w:val="006D2BE4"/>
    <w:rsid w:val="006F32BD"/>
    <w:rsid w:val="0074330A"/>
    <w:rsid w:val="007C6302"/>
    <w:rsid w:val="007C7262"/>
    <w:rsid w:val="0085588C"/>
    <w:rsid w:val="008A0EA8"/>
    <w:rsid w:val="008A5B5A"/>
    <w:rsid w:val="008C14BC"/>
    <w:rsid w:val="008F6DAE"/>
    <w:rsid w:val="00916299"/>
    <w:rsid w:val="00980F7E"/>
    <w:rsid w:val="00AE3252"/>
    <w:rsid w:val="00AF197D"/>
    <w:rsid w:val="00B20232"/>
    <w:rsid w:val="00B33B81"/>
    <w:rsid w:val="00B4205F"/>
    <w:rsid w:val="00BA2166"/>
    <w:rsid w:val="00BD1B07"/>
    <w:rsid w:val="00BD475B"/>
    <w:rsid w:val="00BF30C1"/>
    <w:rsid w:val="00C24E8B"/>
    <w:rsid w:val="00C302A7"/>
    <w:rsid w:val="00CD2083"/>
    <w:rsid w:val="00CD53D1"/>
    <w:rsid w:val="00CD7999"/>
    <w:rsid w:val="00CE76DC"/>
    <w:rsid w:val="00CE7B8F"/>
    <w:rsid w:val="00D92CB5"/>
    <w:rsid w:val="00DD0158"/>
    <w:rsid w:val="00E014DC"/>
    <w:rsid w:val="00E245BD"/>
    <w:rsid w:val="00E267FE"/>
    <w:rsid w:val="00E3798B"/>
    <w:rsid w:val="00E5679C"/>
    <w:rsid w:val="00E72311"/>
    <w:rsid w:val="00E85658"/>
    <w:rsid w:val="00EE5032"/>
    <w:rsid w:val="00F53490"/>
    <w:rsid w:val="00F57E3B"/>
    <w:rsid w:val="00F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987C"/>
  <w15:chartTrackingRefBased/>
  <w15:docId w15:val="{83B4BE70-D110-4EE4-8574-FB6F5C5D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AB1"/>
  </w:style>
  <w:style w:type="paragraph" w:styleId="Heading1">
    <w:name w:val="heading 1"/>
    <w:basedOn w:val="Normal"/>
    <w:next w:val="Normal"/>
    <w:link w:val="Heading1Char"/>
    <w:uiPriority w:val="9"/>
    <w:qFormat/>
    <w:rsid w:val="004E0AB1"/>
    <w:pPr>
      <w:spacing w:after="0"/>
      <w:outlineLvl w:val="0"/>
    </w:pPr>
    <w:rPr>
      <w:rFonts w:ascii="Calibri" w:eastAsia="Calibri" w:hAnsi="Calibr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AB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AB1"/>
    <w:rPr>
      <w:rFonts w:ascii="Calibri" w:eastAsia="Calibri" w:hAnsi="Calibri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E0AB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4E0AB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E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B1"/>
  </w:style>
  <w:style w:type="paragraph" w:styleId="Footer">
    <w:name w:val="footer"/>
    <w:basedOn w:val="Normal"/>
    <w:link w:val="FooterChar"/>
    <w:uiPriority w:val="99"/>
    <w:unhideWhenUsed/>
    <w:rsid w:val="004E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B1"/>
  </w:style>
  <w:style w:type="table" w:styleId="TableGrid">
    <w:name w:val="Table Grid"/>
    <w:basedOn w:val="TableNormal"/>
    <w:uiPriority w:val="39"/>
    <w:rsid w:val="00CE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5B5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Maguire</dc:creator>
  <cp:keywords/>
  <dc:description/>
  <cp:lastModifiedBy>Sarah Foote</cp:lastModifiedBy>
  <cp:revision>31</cp:revision>
  <dcterms:created xsi:type="dcterms:W3CDTF">2021-09-13T17:58:00Z</dcterms:created>
  <dcterms:modified xsi:type="dcterms:W3CDTF">2021-09-23T14:41:00Z</dcterms:modified>
</cp:coreProperties>
</file>